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69A" w:rsidRPr="00F0669A" w:rsidRDefault="00727BE4" w:rsidP="004262C7">
      <w:pPr>
        <w:pStyle w:val="SemEspaamento"/>
      </w:pPr>
      <w:bookmarkStart w:id="0" w:name="_GoBack"/>
      <w:bookmarkEnd w:id="0"/>
      <w:r w:rsidRPr="00F0669A">
        <w:rPr>
          <w:b/>
          <w:color w:val="FF0000"/>
          <w:bdr w:val="single" w:sz="4" w:space="0" w:color="auto"/>
        </w:rPr>
        <w:t>Avaliador A</w:t>
      </w:r>
      <w:r w:rsidRPr="00F0669A">
        <w:rPr>
          <w:b/>
          <w:color w:val="FF0000"/>
          <w:bdr w:val="single" w:sz="4" w:space="0" w:color="auto"/>
        </w:rPr>
        <w:br/>
      </w:r>
      <w:r w:rsidRPr="00F0669A">
        <w:br/>
        <w:t>INTRODUÇÃO:</w:t>
      </w:r>
      <w:r w:rsidRPr="00F0669A">
        <w:br/>
        <w:t>- é adequada, esclarecedora e justificada. Contudo, cabe ressaltar que há, no penúltimo parágrafo, uma frase sugerindo que o artigo em tela irá avaliar lutadores brasileiros em âmbito nacional, o que, em realidade, não</w:t>
      </w:r>
      <w:r w:rsidR="00F0669A" w:rsidRPr="00F0669A">
        <w:t xml:space="preserve"> </w:t>
      </w:r>
      <w:r w:rsidRPr="00F0669A">
        <w:t xml:space="preserve">acontece. </w:t>
      </w:r>
    </w:p>
    <w:p w:rsidR="00F0669A" w:rsidRPr="00F0669A" w:rsidRDefault="00727BE4" w:rsidP="004262C7">
      <w:pPr>
        <w:pStyle w:val="SemEspaamento"/>
        <w:rPr>
          <w:rStyle w:val="apple-converted-space"/>
          <w:rFonts w:ascii="Arial Narrow" w:hAnsi="Arial Narrow"/>
          <w:color w:val="000000"/>
          <w:sz w:val="18"/>
          <w:szCs w:val="18"/>
        </w:rPr>
      </w:pPr>
      <w:r w:rsidRPr="00F0669A">
        <w:t>Portanto, recomenda-se que esta frase seja adequada a pertinência do relato ou retirada do texto.</w:t>
      </w:r>
      <w:r w:rsidRPr="00F0669A">
        <w:rPr>
          <w:rStyle w:val="apple-converted-space"/>
          <w:rFonts w:ascii="Arial Narrow" w:hAnsi="Arial Narrow"/>
          <w:color w:val="000000"/>
          <w:sz w:val="18"/>
          <w:szCs w:val="18"/>
        </w:rPr>
        <w:t> </w:t>
      </w:r>
    </w:p>
    <w:p w:rsidR="00F0669A" w:rsidRPr="00F0669A" w:rsidRDefault="00F0669A" w:rsidP="004262C7">
      <w:pPr>
        <w:pStyle w:val="SemEspaamento"/>
        <w:rPr>
          <w:rStyle w:val="apple-converted-space"/>
          <w:rFonts w:ascii="Arial Narrow" w:hAnsi="Arial Narrow"/>
          <w:color w:val="000000"/>
          <w:sz w:val="18"/>
          <w:szCs w:val="18"/>
        </w:rPr>
      </w:pPr>
    </w:p>
    <w:p w:rsidR="00F0669A" w:rsidRPr="00F0669A" w:rsidRDefault="00F0669A" w:rsidP="004262C7">
      <w:pPr>
        <w:pStyle w:val="SemEspaamento"/>
        <w:rPr>
          <w:rStyle w:val="apple-converted-space"/>
          <w:rFonts w:ascii="Arial Narrow" w:hAnsi="Arial Narrow"/>
          <w:color w:val="FF0000"/>
          <w:sz w:val="18"/>
          <w:szCs w:val="18"/>
        </w:rPr>
      </w:pPr>
      <w:r w:rsidRPr="00F0669A">
        <w:rPr>
          <w:rStyle w:val="apple-converted-space"/>
          <w:rFonts w:ascii="Arial Narrow" w:hAnsi="Arial Narrow"/>
          <w:color w:val="FF0000"/>
          <w:sz w:val="18"/>
          <w:szCs w:val="18"/>
        </w:rPr>
        <w:t>Os autores agradecem a observação e a modificação foi realizada.</w:t>
      </w:r>
    </w:p>
    <w:p w:rsidR="00F0669A" w:rsidRPr="00F0669A" w:rsidRDefault="00727BE4" w:rsidP="004262C7">
      <w:pPr>
        <w:pStyle w:val="SemEspaamento"/>
      </w:pPr>
      <w:r w:rsidRPr="00F0669A">
        <w:br/>
        <w:t>- no objetivo recomenda-se rever o uso da palavra medir e, substituí-la por outra mais adequada como avaliar.</w:t>
      </w:r>
    </w:p>
    <w:p w:rsidR="00F0669A" w:rsidRPr="00F0669A" w:rsidRDefault="00F0669A" w:rsidP="004262C7">
      <w:pPr>
        <w:pStyle w:val="SemEspaamento"/>
      </w:pPr>
    </w:p>
    <w:p w:rsidR="00727BE4" w:rsidRDefault="00F0669A" w:rsidP="004262C7">
      <w:pPr>
        <w:pStyle w:val="SemEspaamento"/>
      </w:pPr>
      <w:r w:rsidRPr="00F0669A">
        <w:rPr>
          <w:color w:val="FF0000"/>
        </w:rPr>
        <w:t>Modificação realizada.</w:t>
      </w:r>
      <w:r w:rsidR="00727BE4" w:rsidRPr="00F0669A">
        <w:rPr>
          <w:color w:val="FF0000"/>
        </w:rPr>
        <w:br/>
      </w:r>
      <w:r w:rsidR="00727BE4" w:rsidRPr="00F0669A">
        <w:br/>
        <w:t>METODOLOGIA:</w:t>
      </w:r>
      <w:r w:rsidR="00727BE4" w:rsidRPr="00F0669A">
        <w:br/>
        <w:t xml:space="preserve">- recomenda-se referenciar a tipificação da pesquisa; </w:t>
      </w:r>
    </w:p>
    <w:p w:rsidR="00F0669A" w:rsidRPr="00F0669A" w:rsidRDefault="00F0669A" w:rsidP="004262C7">
      <w:pPr>
        <w:pStyle w:val="SemEspaamento"/>
        <w:rPr>
          <w:color w:val="FF0000"/>
        </w:rPr>
      </w:pPr>
      <w:r w:rsidRPr="00F0669A">
        <w:rPr>
          <w:color w:val="FF0000"/>
        </w:rPr>
        <w:t>Inclusão realizada</w:t>
      </w:r>
    </w:p>
    <w:p w:rsidR="00F0669A" w:rsidRDefault="00727BE4" w:rsidP="004262C7">
      <w:pPr>
        <w:pStyle w:val="SemEspaamento"/>
      </w:pPr>
      <w:r w:rsidRPr="00F0669A">
        <w:t xml:space="preserve">- na p. 3, 1º parágrafo, é fundamental que seja revista </w:t>
      </w:r>
      <w:proofErr w:type="gramStart"/>
      <w:r w:rsidRPr="00F0669A">
        <w:t>a</w:t>
      </w:r>
      <w:proofErr w:type="gramEnd"/>
      <w:r w:rsidRPr="00F0669A">
        <w:t xml:space="preserve"> informação sobre a equação de densidade corporal de Jackson e Pollock. Esta equação não informa e nem quantifica a gordura relativa (%G) que é quantificada por outras equações que estão na literatura específica. Portanto, recomenda-se informar e referenciar por qual equação foi determinada o %G; </w:t>
      </w:r>
    </w:p>
    <w:p w:rsidR="00F0669A" w:rsidRDefault="00955DFC" w:rsidP="004262C7">
      <w:pPr>
        <w:pStyle w:val="SemEspaamento"/>
      </w:pPr>
      <w:r w:rsidRPr="00F0669A">
        <w:rPr>
          <w:color w:val="FF0000"/>
        </w:rPr>
        <w:t>Modificação realizada</w:t>
      </w:r>
      <w:r>
        <w:rPr>
          <w:color w:val="FF0000"/>
        </w:rPr>
        <w:t>, explicitando-se que a densidade corporal foi estimada com a respectiva equação e que o %GC calculado com a fórmula de Siri</w:t>
      </w:r>
      <w:r w:rsidRPr="00F0669A">
        <w:rPr>
          <w:color w:val="FF0000"/>
        </w:rPr>
        <w:t>.</w:t>
      </w:r>
      <w:proofErr w:type="gramStart"/>
      <w:r w:rsidRPr="00F0669A">
        <w:rPr>
          <w:color w:val="FF0000"/>
        </w:rPr>
        <w:br/>
      </w:r>
      <w:proofErr w:type="gramEnd"/>
    </w:p>
    <w:p w:rsidR="00F0669A" w:rsidRDefault="00727BE4" w:rsidP="004262C7">
      <w:pPr>
        <w:pStyle w:val="SemEspaamento"/>
      </w:pPr>
      <w:r w:rsidRPr="00F0669A">
        <w:t>- no parágrafo seguinte foi informado sobre a utilização de um teste progressivo, contudo não há informação sobre o autor e a referência do mesmo;</w:t>
      </w:r>
    </w:p>
    <w:p w:rsidR="00955DFC" w:rsidRDefault="00955DFC" w:rsidP="004262C7">
      <w:pPr>
        <w:pStyle w:val="SemEspaamento"/>
      </w:pPr>
    </w:p>
    <w:p w:rsidR="00955DFC" w:rsidRPr="00955DFC" w:rsidRDefault="00955DFC" w:rsidP="004262C7">
      <w:pPr>
        <w:pStyle w:val="SemEspaamento"/>
        <w:rPr>
          <w:color w:val="FF0000"/>
        </w:rPr>
      </w:pPr>
      <w:r w:rsidRPr="00955DFC">
        <w:rPr>
          <w:color w:val="FF0000"/>
        </w:rPr>
        <w:t>Como se trata da mesma referência do final do parágrafo, a redação foi modi</w:t>
      </w:r>
      <w:r>
        <w:rPr>
          <w:color w:val="FF0000"/>
        </w:rPr>
        <w:t>ficada para dar maior clareza</w:t>
      </w:r>
      <w:r w:rsidRPr="00955DFC">
        <w:rPr>
          <w:color w:val="FF0000"/>
        </w:rPr>
        <w:t>.</w:t>
      </w:r>
    </w:p>
    <w:p w:rsidR="00955DFC" w:rsidRDefault="00727BE4" w:rsidP="004262C7">
      <w:pPr>
        <w:pStyle w:val="SemEspaamento"/>
      </w:pPr>
      <w:r w:rsidRPr="00F0669A">
        <w:br/>
        <w:t>- no próximo parágrafo, há uma frase com dois problemas, como segue: ...A barra foi alcançada pelo avaliador ao atleta estando (primeiro) este, (não consta do texto) com os braços estendidos, o avaliado deveria segurar a</w:t>
      </w:r>
      <w:r w:rsidR="00955DFC">
        <w:t xml:space="preserve"> </w:t>
      </w:r>
      <w:r w:rsidRPr="00F0669A">
        <w:t>barra com as mãos em (segundo) PRONAÇÃO com uma distância superior à largura dos ombros...</w:t>
      </w:r>
      <w:proofErr w:type="gramStart"/>
      <w:r w:rsidRPr="00F0669A">
        <w:t>, ...</w:t>
      </w:r>
      <w:proofErr w:type="gramEnd"/>
      <w:r w:rsidRPr="00F0669A">
        <w:t>portanto, RECOMENDA-SE: incluir este após estando e antes de com (já incluído no texto do exemplo acima); explicitar se,</w:t>
      </w:r>
      <w:r w:rsidR="00955DFC">
        <w:t xml:space="preserve"> </w:t>
      </w:r>
      <w:r w:rsidRPr="00F0669A">
        <w:t xml:space="preserve">efetivamente, a correta posição das mãos é em </w:t>
      </w:r>
      <w:proofErr w:type="spellStart"/>
      <w:r w:rsidRPr="00F0669A">
        <w:t>pronação</w:t>
      </w:r>
      <w:proofErr w:type="spellEnd"/>
      <w:r w:rsidRPr="00F0669A">
        <w:t xml:space="preserve"> ou em </w:t>
      </w:r>
      <w:proofErr w:type="spellStart"/>
      <w:r w:rsidRPr="00F0669A">
        <w:t>supinação</w:t>
      </w:r>
      <w:proofErr w:type="spellEnd"/>
      <w:r w:rsidRPr="00F0669A">
        <w:t>;</w:t>
      </w:r>
    </w:p>
    <w:p w:rsidR="00167BD0" w:rsidRDefault="00167BD0" w:rsidP="004262C7">
      <w:pPr>
        <w:pStyle w:val="SemEspaamento"/>
      </w:pPr>
    </w:p>
    <w:p w:rsidR="002D7FF0" w:rsidRPr="002D7FF0" w:rsidRDefault="002D7FF0" w:rsidP="004262C7">
      <w:pPr>
        <w:pStyle w:val="SemEspaamento"/>
        <w:rPr>
          <w:color w:val="FF0000"/>
        </w:rPr>
      </w:pPr>
      <w:r w:rsidRPr="002D7FF0">
        <w:rPr>
          <w:color w:val="FF0000"/>
        </w:rPr>
        <w:t xml:space="preserve">A redação foi amplamente revista e reorganizada, para deixar o texto mais claro ao leitor. </w:t>
      </w:r>
    </w:p>
    <w:p w:rsidR="002D7FF0" w:rsidRDefault="002D7FF0" w:rsidP="004262C7">
      <w:pPr>
        <w:pStyle w:val="SemEspaamento"/>
      </w:pPr>
    </w:p>
    <w:p w:rsidR="00B96328" w:rsidRPr="002D7FF0" w:rsidRDefault="00167BD0" w:rsidP="004262C7">
      <w:pPr>
        <w:pStyle w:val="SemEspaamento"/>
        <w:rPr>
          <w:rFonts w:cs="Arial"/>
          <w:color w:val="FF0000"/>
        </w:rPr>
      </w:pPr>
      <w:r w:rsidRPr="00B96328">
        <w:rPr>
          <w:color w:val="FF0000"/>
        </w:rPr>
        <w:t xml:space="preserve">Segundo a literatura citada, o termo coreto é </w:t>
      </w:r>
      <w:proofErr w:type="spellStart"/>
      <w:r w:rsidRPr="002D7FF0">
        <w:rPr>
          <w:rFonts w:cs="Arial"/>
          <w:color w:val="FF0000"/>
        </w:rPr>
        <w:t>pronação</w:t>
      </w:r>
      <w:proofErr w:type="spellEnd"/>
      <w:r w:rsidRPr="002D7FF0">
        <w:rPr>
          <w:rFonts w:cs="Arial"/>
          <w:color w:val="FF0000"/>
        </w:rPr>
        <w:t xml:space="preserve"> (BAECHLE; EARLE, 2010, p.312). </w:t>
      </w:r>
      <w:r w:rsidR="00B96328" w:rsidRPr="002D7FF0">
        <w:rPr>
          <w:rFonts w:cs="Arial"/>
          <w:color w:val="FF0000"/>
        </w:rPr>
        <w:t xml:space="preserve">Parte disto pode ser visto na internet, no link: </w:t>
      </w:r>
      <w:hyperlink r:id="rId6" w:history="1">
        <w:r w:rsidR="00B96328" w:rsidRPr="002D7FF0">
          <w:rPr>
            <w:rStyle w:val="Hyperlink"/>
            <w:rFonts w:ascii="Arial Narrow" w:hAnsi="Arial Narrow" w:cs="Arial"/>
            <w:color w:val="FF0000"/>
            <w:sz w:val="18"/>
            <w:szCs w:val="18"/>
          </w:rPr>
          <w:t>http://www.amazon.com/Essentials-Strength-Training-Conditioning-Edition/dp/0736058036</w:t>
        </w:r>
      </w:hyperlink>
      <w:proofErr w:type="gramStart"/>
      <w:r w:rsidR="00B96328" w:rsidRPr="002D7FF0">
        <w:rPr>
          <w:rFonts w:cs="Arial"/>
          <w:color w:val="FF0000"/>
        </w:rPr>
        <w:t xml:space="preserve"> ,</w:t>
      </w:r>
      <w:proofErr w:type="gramEnd"/>
      <w:r w:rsidR="00B96328" w:rsidRPr="002D7FF0">
        <w:rPr>
          <w:rFonts w:cs="Arial"/>
          <w:color w:val="FF0000"/>
        </w:rPr>
        <w:t xml:space="preserve"> p.327.</w:t>
      </w:r>
    </w:p>
    <w:p w:rsidR="00167BD0" w:rsidRDefault="00B96328" w:rsidP="004262C7">
      <w:pPr>
        <w:pStyle w:val="SemEspaamento"/>
      </w:pPr>
      <w:r w:rsidRPr="002D7FF0">
        <w:rPr>
          <w:rFonts w:cs="Arial"/>
          <w:noProof/>
        </w:rPr>
        <w:drawing>
          <wp:inline distT="0" distB="0" distL="0" distR="0" wp14:anchorId="790281F5" wp14:editId="704099C0">
            <wp:extent cx="696686" cy="854307"/>
            <wp:effectExtent l="0" t="0" r="8255" b="317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97308" cy="8550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D7FF0">
        <w:rPr>
          <w:rFonts w:cs="Arial"/>
        </w:rPr>
        <w:br/>
      </w:r>
    </w:p>
    <w:p w:rsidR="00D9137D" w:rsidRDefault="00727BE4" w:rsidP="004262C7">
      <w:pPr>
        <w:pStyle w:val="SemEspaamento"/>
      </w:pPr>
      <w:r w:rsidRPr="00F0669A">
        <w:t>- na p. 4, primeiro parágrafo, está descrito que a barra foi segura pelos braços quando, entende-se que deveria ser pelas mãos, e não como consta acima; ainda, neste mesmo parágrafo, sugere-se retirar o ar após inspirar;</w:t>
      </w:r>
    </w:p>
    <w:p w:rsidR="00D9137D" w:rsidRDefault="00D9137D" w:rsidP="004262C7">
      <w:pPr>
        <w:pStyle w:val="SemEspaamento"/>
      </w:pPr>
    </w:p>
    <w:p w:rsidR="00230DA5" w:rsidRDefault="00D9137D" w:rsidP="004262C7">
      <w:pPr>
        <w:pStyle w:val="SemEspaamento"/>
      </w:pPr>
      <w:proofErr w:type="gramStart"/>
      <w:r w:rsidRPr="00D9137D">
        <w:rPr>
          <w:color w:val="FF0000"/>
        </w:rPr>
        <w:t>Ambas</w:t>
      </w:r>
      <w:proofErr w:type="gramEnd"/>
      <w:r w:rsidRPr="00D9137D">
        <w:rPr>
          <w:color w:val="FF0000"/>
        </w:rPr>
        <w:t xml:space="preserve"> modificações foram realizadas.</w:t>
      </w:r>
      <w:r w:rsidR="00727BE4" w:rsidRPr="00D9137D">
        <w:rPr>
          <w:color w:val="FF0000"/>
        </w:rPr>
        <w:br/>
      </w:r>
      <w:r w:rsidR="00727BE4" w:rsidRPr="00F0669A">
        <w:br/>
      </w:r>
      <w:r w:rsidR="00727BE4" w:rsidRPr="00F0669A">
        <w:lastRenderedPageBreak/>
        <w:t>RESULTADOS:</w:t>
      </w:r>
      <w:r w:rsidR="00727BE4" w:rsidRPr="00F0669A">
        <w:br/>
        <w:t>- na tabela 1, rever o valor do desvio padrão do IMC, pois o mesmo, como indicado, é igual à média. Se tal fato for verdadeiro, o cálculo do CV deve ser refeito;</w:t>
      </w:r>
    </w:p>
    <w:p w:rsidR="00230DA5" w:rsidRPr="00230DA5" w:rsidRDefault="00230DA5" w:rsidP="004262C7">
      <w:pPr>
        <w:pStyle w:val="SemEspaamento"/>
        <w:rPr>
          <w:color w:val="FF0000"/>
        </w:rPr>
      </w:pPr>
      <w:r>
        <w:rPr>
          <w:color w:val="FF0000"/>
        </w:rPr>
        <w:t xml:space="preserve">O valor foi colocado de modo equivocado. O correto é </w:t>
      </w:r>
      <w:r w:rsidRPr="00230DA5">
        <w:rPr>
          <w:color w:val="FF0000"/>
        </w:rPr>
        <w:t>26,19</w:t>
      </w:r>
      <w:r>
        <w:rPr>
          <w:color w:val="FF0000"/>
        </w:rPr>
        <w:t>±</w:t>
      </w:r>
      <w:r w:rsidRPr="00230DA5">
        <w:rPr>
          <w:color w:val="FF0000"/>
        </w:rPr>
        <w:t>2,13</w:t>
      </w:r>
      <w:r>
        <w:rPr>
          <w:color w:val="FF0000"/>
        </w:rPr>
        <w:t xml:space="preserve"> </w:t>
      </w:r>
      <w:r w:rsidRPr="00230DA5">
        <w:rPr>
          <w:color w:val="FF0000"/>
        </w:rPr>
        <w:t>kg/m2</w:t>
      </w:r>
    </w:p>
    <w:p w:rsidR="00230DA5" w:rsidRDefault="00230DA5" w:rsidP="004262C7">
      <w:pPr>
        <w:pStyle w:val="SemEspaamento"/>
      </w:pPr>
    </w:p>
    <w:p w:rsidR="00727BE4" w:rsidRDefault="00727BE4" w:rsidP="004262C7">
      <w:pPr>
        <w:pStyle w:val="SemEspaamento"/>
      </w:pPr>
      <w:r w:rsidRPr="00F0669A">
        <w:t>- ainda na tabela 1, recomenda-se rever o CV do %G, pois o mesmo (o CV) não corresponde ao desvio padrão e a média indicada;</w:t>
      </w:r>
    </w:p>
    <w:p w:rsidR="00B368E6" w:rsidRDefault="00B368E6" w:rsidP="004262C7">
      <w:pPr>
        <w:pStyle w:val="SemEspaamento"/>
        <w:rPr>
          <w:color w:val="FF0000"/>
        </w:rPr>
      </w:pPr>
      <w:r>
        <w:rPr>
          <w:color w:val="FF0000"/>
        </w:rPr>
        <w:t xml:space="preserve">Todos os valores, de todas variáveis, foram recalculados, e os números corretos são: </w:t>
      </w:r>
      <w:r w:rsidRPr="00B368E6">
        <w:rPr>
          <w:color w:val="FF0000"/>
        </w:rPr>
        <w:t>9,47</w:t>
      </w:r>
      <w:r>
        <w:rPr>
          <w:color w:val="FF0000"/>
        </w:rPr>
        <w:t>±4,06% (</w:t>
      </w:r>
      <w:proofErr w:type="spellStart"/>
      <w:r>
        <w:rPr>
          <w:color w:val="FF0000"/>
        </w:rPr>
        <w:t>cv</w:t>
      </w:r>
      <w:proofErr w:type="spellEnd"/>
      <w:r>
        <w:rPr>
          <w:color w:val="FF0000"/>
        </w:rPr>
        <w:t>=</w:t>
      </w:r>
      <w:r w:rsidRPr="00B368E6">
        <w:rPr>
          <w:color w:val="FF0000"/>
        </w:rPr>
        <w:t>4</w:t>
      </w:r>
      <w:r w:rsidR="00CA480D">
        <w:rPr>
          <w:color w:val="FF0000"/>
        </w:rPr>
        <w:t>2</w:t>
      </w:r>
      <w:r w:rsidRPr="00B368E6">
        <w:rPr>
          <w:color w:val="FF0000"/>
        </w:rPr>
        <w:t>,</w:t>
      </w:r>
      <w:r w:rsidR="00CA480D">
        <w:rPr>
          <w:color w:val="FF0000"/>
        </w:rPr>
        <w:t>8</w:t>
      </w:r>
      <w:r>
        <w:rPr>
          <w:color w:val="FF0000"/>
        </w:rPr>
        <w:t>%</w:t>
      </w:r>
      <w:proofErr w:type="gramStart"/>
      <w:r>
        <w:rPr>
          <w:color w:val="FF0000"/>
        </w:rPr>
        <w:t>)</w:t>
      </w:r>
      <w:proofErr w:type="gramEnd"/>
    </w:p>
    <w:p w:rsidR="00B368E6" w:rsidRPr="00B368E6" w:rsidRDefault="00B368E6" w:rsidP="004262C7">
      <w:pPr>
        <w:pStyle w:val="SemEspaamento"/>
        <w:rPr>
          <w:color w:val="FF0000"/>
        </w:rPr>
      </w:pPr>
    </w:p>
    <w:p w:rsidR="00442265" w:rsidRDefault="00727BE4" w:rsidP="004262C7">
      <w:pPr>
        <w:pStyle w:val="SemEspaamento"/>
      </w:pPr>
      <w:r w:rsidRPr="00F0669A">
        <w:t>- esta situação também ocorre na tabela 3 em relação ao CV do Supino Reto (kg/kg massa corporal);</w:t>
      </w:r>
      <w:r w:rsidR="006866C7" w:rsidRPr="006866C7">
        <w:rPr>
          <w:color w:val="FF0000"/>
        </w:rPr>
        <w:t xml:space="preserve"> - </w:t>
      </w:r>
      <w:proofErr w:type="gramStart"/>
      <w:r w:rsidR="006866C7" w:rsidRPr="006866C7">
        <w:rPr>
          <w:color w:val="FF0000"/>
        </w:rPr>
        <w:t>Corrigido</w:t>
      </w:r>
      <w:proofErr w:type="gramEnd"/>
    </w:p>
    <w:p w:rsidR="006866C7" w:rsidRDefault="00727BE4" w:rsidP="004262C7">
      <w:pPr>
        <w:pStyle w:val="SemEspaamento"/>
      </w:pPr>
      <w:r w:rsidRPr="00F0669A">
        <w:br/>
        <w:t>- na p. 9, primeiro parágrafo, recomenda-se substituir relação por correlação;</w:t>
      </w:r>
      <w:r w:rsidRPr="00F0669A">
        <w:rPr>
          <w:rStyle w:val="apple-converted-space"/>
          <w:rFonts w:ascii="Arial Narrow" w:hAnsi="Arial Narrow"/>
          <w:color w:val="000000"/>
          <w:sz w:val="18"/>
          <w:szCs w:val="18"/>
        </w:rPr>
        <w:t> </w:t>
      </w:r>
      <w:r w:rsidR="006866C7">
        <w:rPr>
          <w:rStyle w:val="apple-converted-space"/>
          <w:rFonts w:ascii="Arial Narrow" w:hAnsi="Arial Narrow"/>
          <w:color w:val="FF0000"/>
          <w:sz w:val="18"/>
          <w:szCs w:val="18"/>
        </w:rPr>
        <w:t>- Modificado</w:t>
      </w:r>
      <w:r w:rsidRPr="00F0669A">
        <w:br/>
      </w:r>
      <w:r w:rsidRPr="00F0669A">
        <w:br/>
        <w:t>DISCUSSÃO:</w:t>
      </w:r>
    </w:p>
    <w:p w:rsidR="007E226A" w:rsidRDefault="00727BE4" w:rsidP="004262C7">
      <w:pPr>
        <w:pStyle w:val="SemEspaamento"/>
        <w:rPr>
          <w:rStyle w:val="apple-converted-space"/>
          <w:rFonts w:ascii="Arial Narrow" w:hAnsi="Arial Narrow"/>
          <w:color w:val="000000"/>
          <w:sz w:val="18"/>
          <w:szCs w:val="18"/>
        </w:rPr>
      </w:pPr>
      <w:r w:rsidRPr="00F0669A">
        <w:br/>
        <w:t>- p. 10, recomenda-se informar se os sujeitos analisados estão em uma mesma categoria ou em distintas categorias de peso. Se estiverem em distintas categorias recomenda-se analisá-los em relação à respectiva categoria;</w:t>
      </w:r>
      <w:r w:rsidRPr="00F0669A">
        <w:rPr>
          <w:rStyle w:val="apple-converted-space"/>
          <w:rFonts w:ascii="Arial Narrow" w:hAnsi="Arial Narrow"/>
          <w:color w:val="000000"/>
          <w:sz w:val="18"/>
          <w:szCs w:val="18"/>
        </w:rPr>
        <w:t> </w:t>
      </w:r>
    </w:p>
    <w:p w:rsidR="007E226A" w:rsidRDefault="007E226A" w:rsidP="004262C7">
      <w:pPr>
        <w:pStyle w:val="SemEspaamento"/>
        <w:rPr>
          <w:rStyle w:val="apple-converted-space"/>
          <w:rFonts w:ascii="Arial Narrow" w:hAnsi="Arial Narrow"/>
          <w:color w:val="FF0000"/>
          <w:sz w:val="18"/>
          <w:szCs w:val="18"/>
        </w:rPr>
      </w:pPr>
    </w:p>
    <w:p w:rsidR="007E226A" w:rsidRDefault="007E226A" w:rsidP="004262C7">
      <w:pPr>
        <w:pStyle w:val="SemEspaamento"/>
        <w:rPr>
          <w:rStyle w:val="apple-converted-space"/>
          <w:rFonts w:ascii="Arial Narrow" w:hAnsi="Arial Narrow"/>
          <w:color w:val="FF0000"/>
          <w:sz w:val="18"/>
          <w:szCs w:val="18"/>
        </w:rPr>
      </w:pPr>
      <w:r>
        <w:rPr>
          <w:rStyle w:val="apple-converted-space"/>
          <w:rFonts w:ascii="Arial Narrow" w:hAnsi="Arial Narrow"/>
          <w:color w:val="FF0000"/>
          <w:sz w:val="18"/>
          <w:szCs w:val="18"/>
        </w:rPr>
        <w:t xml:space="preserve">Em função do baixo número amostral, não foi possível realizar análises considerando as diferentes categorias de peso. </w:t>
      </w:r>
    </w:p>
    <w:p w:rsidR="007E226A" w:rsidRDefault="007E226A" w:rsidP="004262C7">
      <w:pPr>
        <w:pStyle w:val="SemEspaamento"/>
        <w:rPr>
          <w:rStyle w:val="apple-converted-space"/>
          <w:rFonts w:ascii="Arial Narrow" w:hAnsi="Arial Narrow"/>
          <w:color w:val="FF0000"/>
          <w:sz w:val="18"/>
          <w:szCs w:val="18"/>
        </w:rPr>
      </w:pPr>
      <w:r>
        <w:rPr>
          <w:rStyle w:val="apple-converted-space"/>
          <w:rFonts w:ascii="Arial Narrow" w:hAnsi="Arial Narrow"/>
          <w:color w:val="FF0000"/>
          <w:sz w:val="18"/>
          <w:szCs w:val="18"/>
        </w:rPr>
        <w:t>O agrupamento de lutadores tem sido feito em diferentes publicações, independente da modalidade, como em:</w:t>
      </w:r>
    </w:p>
    <w:p w:rsidR="007E226A" w:rsidRPr="007E226A" w:rsidRDefault="007E226A" w:rsidP="004262C7">
      <w:pPr>
        <w:pStyle w:val="SemEspaamento"/>
        <w:rPr>
          <w:rStyle w:val="apple-converted-space"/>
          <w:rFonts w:ascii="Arial Narrow" w:hAnsi="Arial Narrow"/>
          <w:color w:val="FF0000"/>
          <w:sz w:val="18"/>
          <w:szCs w:val="18"/>
          <w:lang w:val="es-ES_tradnl"/>
        </w:rPr>
      </w:pPr>
      <w:r>
        <w:rPr>
          <w:rStyle w:val="apple-converted-space"/>
          <w:rFonts w:ascii="Arial Narrow" w:hAnsi="Arial Narrow"/>
          <w:color w:val="FF0000"/>
          <w:sz w:val="18"/>
          <w:szCs w:val="18"/>
          <w:lang w:val="en-US"/>
        </w:rPr>
        <w:t xml:space="preserve">Judo: </w:t>
      </w:r>
      <w:proofErr w:type="spellStart"/>
      <w:r w:rsidRPr="007E226A">
        <w:rPr>
          <w:rStyle w:val="apple-converted-space"/>
          <w:rFonts w:ascii="Arial Narrow" w:hAnsi="Arial Narrow"/>
          <w:color w:val="FF0000"/>
          <w:sz w:val="18"/>
          <w:szCs w:val="18"/>
          <w:lang w:val="en-US"/>
        </w:rPr>
        <w:t>Sbriccoli</w:t>
      </w:r>
      <w:proofErr w:type="spellEnd"/>
      <w:r w:rsidRPr="007E226A">
        <w:rPr>
          <w:rStyle w:val="apple-converted-space"/>
          <w:rFonts w:ascii="Arial Narrow" w:hAnsi="Arial Narrow"/>
          <w:color w:val="FF0000"/>
          <w:sz w:val="18"/>
          <w:szCs w:val="18"/>
          <w:lang w:val="en-US"/>
        </w:rPr>
        <w:t xml:space="preserve">, P, </w:t>
      </w:r>
      <w:proofErr w:type="spellStart"/>
      <w:r w:rsidRPr="007E226A">
        <w:rPr>
          <w:rStyle w:val="apple-converted-space"/>
          <w:rFonts w:ascii="Arial Narrow" w:hAnsi="Arial Narrow"/>
          <w:color w:val="FF0000"/>
          <w:sz w:val="18"/>
          <w:szCs w:val="18"/>
          <w:lang w:val="en-US"/>
        </w:rPr>
        <w:t>Bazzucchi</w:t>
      </w:r>
      <w:proofErr w:type="spellEnd"/>
      <w:r w:rsidRPr="007E226A">
        <w:rPr>
          <w:rStyle w:val="apple-converted-space"/>
          <w:rFonts w:ascii="Arial Narrow" w:hAnsi="Arial Narrow"/>
          <w:color w:val="FF0000"/>
          <w:sz w:val="18"/>
          <w:szCs w:val="18"/>
          <w:lang w:val="en-US"/>
        </w:rPr>
        <w:t xml:space="preserve">, I, Di Mario, </w:t>
      </w:r>
      <w:proofErr w:type="gramStart"/>
      <w:r w:rsidRPr="007E226A">
        <w:rPr>
          <w:rStyle w:val="apple-converted-space"/>
          <w:rFonts w:ascii="Arial Narrow" w:hAnsi="Arial Narrow"/>
          <w:color w:val="FF0000"/>
          <w:sz w:val="18"/>
          <w:szCs w:val="18"/>
          <w:lang w:val="en-US"/>
        </w:rPr>
        <w:t>A</w:t>
      </w:r>
      <w:proofErr w:type="gramEnd"/>
      <w:r w:rsidRPr="007E226A">
        <w:rPr>
          <w:rStyle w:val="apple-converted-space"/>
          <w:rFonts w:ascii="Arial Narrow" w:hAnsi="Arial Narrow"/>
          <w:color w:val="FF0000"/>
          <w:sz w:val="18"/>
          <w:szCs w:val="18"/>
          <w:lang w:val="en-US"/>
        </w:rPr>
        <w:t xml:space="preserve">, </w:t>
      </w:r>
      <w:proofErr w:type="spellStart"/>
      <w:r w:rsidRPr="007E226A">
        <w:rPr>
          <w:rStyle w:val="apple-converted-space"/>
          <w:rFonts w:ascii="Arial Narrow" w:hAnsi="Arial Narrow"/>
          <w:color w:val="FF0000"/>
          <w:sz w:val="18"/>
          <w:szCs w:val="18"/>
          <w:lang w:val="en-US"/>
        </w:rPr>
        <w:t>Marzattinocci</w:t>
      </w:r>
      <w:proofErr w:type="spellEnd"/>
      <w:r w:rsidRPr="007E226A">
        <w:rPr>
          <w:rStyle w:val="apple-converted-space"/>
          <w:rFonts w:ascii="Arial Narrow" w:hAnsi="Arial Narrow"/>
          <w:color w:val="FF0000"/>
          <w:sz w:val="18"/>
          <w:szCs w:val="18"/>
          <w:lang w:val="en-US"/>
        </w:rPr>
        <w:t xml:space="preserve">, G, and </w:t>
      </w:r>
      <w:proofErr w:type="spellStart"/>
      <w:r w:rsidRPr="007E226A">
        <w:rPr>
          <w:rStyle w:val="apple-converted-space"/>
          <w:rFonts w:ascii="Arial Narrow" w:hAnsi="Arial Narrow"/>
          <w:color w:val="FF0000"/>
          <w:sz w:val="18"/>
          <w:szCs w:val="18"/>
          <w:lang w:val="en-US"/>
        </w:rPr>
        <w:t>Felici</w:t>
      </w:r>
      <w:proofErr w:type="spellEnd"/>
      <w:r w:rsidRPr="007E226A">
        <w:rPr>
          <w:rStyle w:val="apple-converted-space"/>
          <w:rFonts w:ascii="Arial Narrow" w:hAnsi="Arial Narrow"/>
          <w:color w:val="FF0000"/>
          <w:sz w:val="18"/>
          <w:szCs w:val="18"/>
          <w:lang w:val="en-US"/>
        </w:rPr>
        <w:t xml:space="preserve">, F. Assessment of maximal cardiorespiratory performance and muscle power in the Italian Olympic judoka. </w:t>
      </w:r>
      <w:r w:rsidRPr="007E226A">
        <w:rPr>
          <w:rStyle w:val="apple-converted-space"/>
          <w:rFonts w:ascii="Arial Narrow" w:hAnsi="Arial Narrow"/>
          <w:color w:val="FF0000"/>
          <w:sz w:val="18"/>
          <w:szCs w:val="18"/>
          <w:lang w:val="es-ES_tradnl"/>
        </w:rPr>
        <w:t xml:space="preserve">J </w:t>
      </w:r>
      <w:proofErr w:type="spellStart"/>
      <w:r w:rsidRPr="007E226A">
        <w:rPr>
          <w:rStyle w:val="apple-converted-space"/>
          <w:rFonts w:ascii="Arial Narrow" w:hAnsi="Arial Narrow"/>
          <w:color w:val="FF0000"/>
          <w:sz w:val="18"/>
          <w:szCs w:val="18"/>
          <w:lang w:val="es-ES_tradnl"/>
        </w:rPr>
        <w:t>Strength</w:t>
      </w:r>
      <w:proofErr w:type="spellEnd"/>
      <w:r w:rsidRPr="007E226A">
        <w:rPr>
          <w:rStyle w:val="apple-converted-space"/>
          <w:rFonts w:ascii="Arial Narrow" w:hAnsi="Arial Narrow"/>
          <w:color w:val="FF0000"/>
          <w:sz w:val="18"/>
          <w:szCs w:val="18"/>
          <w:lang w:val="es-ES_tradnl"/>
        </w:rPr>
        <w:t xml:space="preserve"> Cond Res 21: 738-744, 2007.</w:t>
      </w:r>
    </w:p>
    <w:p w:rsidR="007E226A" w:rsidRPr="007E226A" w:rsidRDefault="007E226A" w:rsidP="004262C7">
      <w:pPr>
        <w:pStyle w:val="SemEspaamento"/>
        <w:rPr>
          <w:rStyle w:val="apple-converted-space"/>
          <w:rFonts w:ascii="Arial Narrow" w:hAnsi="Arial Narrow"/>
          <w:color w:val="FF0000"/>
          <w:sz w:val="18"/>
          <w:szCs w:val="18"/>
          <w:lang w:val="en-US"/>
        </w:rPr>
      </w:pPr>
    </w:p>
    <w:p w:rsidR="007E226A" w:rsidRDefault="007E226A" w:rsidP="004262C7">
      <w:pPr>
        <w:pStyle w:val="SemEspaamento"/>
        <w:rPr>
          <w:rStyle w:val="apple-converted-space"/>
          <w:rFonts w:ascii="Arial Narrow" w:hAnsi="Arial Narrow"/>
          <w:color w:val="FF0000"/>
          <w:sz w:val="18"/>
          <w:szCs w:val="18"/>
          <w:lang w:val="en-US"/>
        </w:rPr>
      </w:pPr>
      <w:r>
        <w:rPr>
          <w:rStyle w:val="apple-converted-space"/>
          <w:rFonts w:ascii="Arial Narrow" w:hAnsi="Arial Narrow"/>
          <w:color w:val="FF0000"/>
          <w:sz w:val="18"/>
          <w:szCs w:val="18"/>
          <w:lang w:val="en-US"/>
        </w:rPr>
        <w:t xml:space="preserve">Taekwondo: </w:t>
      </w:r>
      <w:r w:rsidRPr="007E226A">
        <w:rPr>
          <w:rStyle w:val="apple-converted-space"/>
          <w:rFonts w:ascii="Arial Narrow" w:hAnsi="Arial Narrow"/>
          <w:color w:val="FF0000"/>
          <w:sz w:val="18"/>
          <w:szCs w:val="18"/>
          <w:lang w:val="en-US"/>
        </w:rPr>
        <w:t xml:space="preserve">Heller J, </w:t>
      </w:r>
      <w:proofErr w:type="spellStart"/>
      <w:r w:rsidRPr="007E226A">
        <w:rPr>
          <w:rStyle w:val="apple-converted-space"/>
          <w:rFonts w:ascii="Arial Narrow" w:hAnsi="Arial Narrow"/>
          <w:color w:val="FF0000"/>
          <w:sz w:val="18"/>
          <w:szCs w:val="18"/>
          <w:lang w:val="en-US"/>
        </w:rPr>
        <w:t>Peric</w:t>
      </w:r>
      <w:proofErr w:type="spellEnd"/>
      <w:r w:rsidRPr="007E226A">
        <w:rPr>
          <w:rStyle w:val="apple-converted-space"/>
          <w:rFonts w:ascii="Arial Narrow" w:hAnsi="Arial Narrow"/>
          <w:color w:val="FF0000"/>
          <w:sz w:val="18"/>
          <w:szCs w:val="18"/>
          <w:lang w:val="en-US"/>
        </w:rPr>
        <w:t xml:space="preserve"> T, </w:t>
      </w:r>
      <w:proofErr w:type="spellStart"/>
      <w:r w:rsidRPr="007E226A">
        <w:rPr>
          <w:rStyle w:val="apple-converted-space"/>
          <w:rFonts w:ascii="Arial Narrow" w:hAnsi="Arial Narrow"/>
          <w:color w:val="FF0000"/>
          <w:sz w:val="18"/>
          <w:szCs w:val="18"/>
          <w:lang w:val="en-US"/>
        </w:rPr>
        <w:t>Dlouhá</w:t>
      </w:r>
      <w:proofErr w:type="spellEnd"/>
      <w:r w:rsidRPr="007E226A">
        <w:rPr>
          <w:rStyle w:val="apple-converted-space"/>
          <w:rFonts w:ascii="Arial Narrow" w:hAnsi="Arial Narrow"/>
          <w:color w:val="FF0000"/>
          <w:sz w:val="18"/>
          <w:szCs w:val="18"/>
          <w:lang w:val="en-US"/>
        </w:rPr>
        <w:t xml:space="preserve"> R, </w:t>
      </w:r>
      <w:proofErr w:type="spellStart"/>
      <w:r w:rsidRPr="007E226A">
        <w:rPr>
          <w:rStyle w:val="apple-converted-space"/>
          <w:rFonts w:ascii="Arial Narrow" w:hAnsi="Arial Narrow"/>
          <w:color w:val="FF0000"/>
          <w:sz w:val="18"/>
          <w:szCs w:val="18"/>
          <w:lang w:val="en-US"/>
        </w:rPr>
        <w:t>Kohlíková</w:t>
      </w:r>
      <w:proofErr w:type="spellEnd"/>
      <w:r w:rsidRPr="007E226A">
        <w:rPr>
          <w:rStyle w:val="apple-converted-space"/>
          <w:rFonts w:ascii="Arial Narrow" w:hAnsi="Arial Narrow"/>
          <w:color w:val="FF0000"/>
          <w:sz w:val="18"/>
          <w:szCs w:val="18"/>
          <w:lang w:val="en-US"/>
        </w:rPr>
        <w:t xml:space="preserve"> E, </w:t>
      </w:r>
      <w:proofErr w:type="spellStart"/>
      <w:r w:rsidRPr="007E226A">
        <w:rPr>
          <w:rStyle w:val="apple-converted-space"/>
          <w:rFonts w:ascii="Arial Narrow" w:hAnsi="Arial Narrow"/>
          <w:color w:val="FF0000"/>
          <w:sz w:val="18"/>
          <w:szCs w:val="18"/>
          <w:lang w:val="en-US"/>
        </w:rPr>
        <w:t>Melichna</w:t>
      </w:r>
      <w:proofErr w:type="spellEnd"/>
      <w:r w:rsidRPr="007E226A">
        <w:rPr>
          <w:rStyle w:val="apple-converted-space"/>
          <w:rFonts w:ascii="Arial Narrow" w:hAnsi="Arial Narrow"/>
          <w:color w:val="FF0000"/>
          <w:sz w:val="18"/>
          <w:szCs w:val="18"/>
          <w:lang w:val="en-US"/>
        </w:rPr>
        <w:t xml:space="preserve"> J, </w:t>
      </w:r>
      <w:proofErr w:type="spellStart"/>
      <w:r w:rsidRPr="007E226A">
        <w:rPr>
          <w:rStyle w:val="apple-converted-space"/>
          <w:rFonts w:ascii="Arial Narrow" w:hAnsi="Arial Narrow"/>
          <w:color w:val="FF0000"/>
          <w:sz w:val="18"/>
          <w:szCs w:val="18"/>
          <w:lang w:val="en-US"/>
        </w:rPr>
        <w:t>Nováková</w:t>
      </w:r>
      <w:proofErr w:type="spellEnd"/>
      <w:r w:rsidRPr="007E226A">
        <w:rPr>
          <w:rStyle w:val="apple-converted-space"/>
          <w:rFonts w:ascii="Arial Narrow" w:hAnsi="Arial Narrow"/>
          <w:color w:val="FF0000"/>
          <w:sz w:val="18"/>
          <w:szCs w:val="18"/>
          <w:lang w:val="en-US"/>
        </w:rPr>
        <w:t xml:space="preserve"> H. Physiological profiles of male and female </w:t>
      </w:r>
      <w:proofErr w:type="spellStart"/>
      <w:r w:rsidRPr="007E226A">
        <w:rPr>
          <w:rStyle w:val="apple-converted-space"/>
          <w:rFonts w:ascii="Arial Narrow" w:hAnsi="Arial Narrow"/>
          <w:color w:val="FF0000"/>
          <w:sz w:val="18"/>
          <w:szCs w:val="18"/>
          <w:lang w:val="en-US"/>
        </w:rPr>
        <w:t>taekwon</w:t>
      </w:r>
      <w:proofErr w:type="spellEnd"/>
      <w:r w:rsidRPr="007E226A">
        <w:rPr>
          <w:rStyle w:val="apple-converted-space"/>
          <w:rFonts w:ascii="Arial Narrow" w:hAnsi="Arial Narrow"/>
          <w:color w:val="FF0000"/>
          <w:sz w:val="18"/>
          <w:szCs w:val="18"/>
          <w:lang w:val="en-US"/>
        </w:rPr>
        <w:t>-do (ITF) black belts. J Sports Sci. 1998 Apr</w:t>
      </w:r>
      <w:proofErr w:type="gramStart"/>
      <w:r w:rsidRPr="007E226A">
        <w:rPr>
          <w:rStyle w:val="apple-converted-space"/>
          <w:rFonts w:ascii="Arial Narrow" w:hAnsi="Arial Narrow"/>
          <w:color w:val="FF0000"/>
          <w:sz w:val="18"/>
          <w:szCs w:val="18"/>
          <w:lang w:val="en-US"/>
        </w:rPr>
        <w:t>;16</w:t>
      </w:r>
      <w:proofErr w:type="gramEnd"/>
      <w:r w:rsidRPr="007E226A">
        <w:rPr>
          <w:rStyle w:val="apple-converted-space"/>
          <w:rFonts w:ascii="Arial Narrow" w:hAnsi="Arial Narrow"/>
          <w:color w:val="FF0000"/>
          <w:sz w:val="18"/>
          <w:szCs w:val="18"/>
          <w:lang w:val="en-US"/>
        </w:rPr>
        <w:t>(3):243-9.</w:t>
      </w:r>
    </w:p>
    <w:p w:rsidR="007E226A" w:rsidRDefault="007E226A" w:rsidP="004262C7">
      <w:pPr>
        <w:pStyle w:val="SemEspaamento"/>
        <w:rPr>
          <w:rStyle w:val="apple-converted-space"/>
          <w:rFonts w:ascii="Arial Narrow" w:hAnsi="Arial Narrow"/>
          <w:color w:val="FF0000"/>
          <w:sz w:val="18"/>
          <w:szCs w:val="18"/>
          <w:lang w:val="en-US"/>
        </w:rPr>
      </w:pPr>
    </w:p>
    <w:p w:rsidR="007E226A" w:rsidRPr="007E226A" w:rsidRDefault="007E226A" w:rsidP="004262C7">
      <w:pPr>
        <w:pStyle w:val="SemEspaamento"/>
        <w:rPr>
          <w:rStyle w:val="apple-converted-space"/>
          <w:rFonts w:ascii="Arial Narrow" w:hAnsi="Arial Narrow"/>
          <w:color w:val="FF0000"/>
          <w:sz w:val="18"/>
          <w:szCs w:val="18"/>
          <w:lang w:val="en-US"/>
        </w:rPr>
      </w:pPr>
      <w:r>
        <w:rPr>
          <w:rStyle w:val="apple-converted-space"/>
          <w:rFonts w:ascii="Arial Narrow" w:hAnsi="Arial Narrow"/>
          <w:color w:val="FF0000"/>
          <w:sz w:val="18"/>
          <w:szCs w:val="18"/>
          <w:lang w:val="en-US"/>
        </w:rPr>
        <w:t xml:space="preserve">Karate: </w:t>
      </w:r>
      <w:proofErr w:type="spellStart"/>
      <w:r w:rsidRPr="007E226A">
        <w:rPr>
          <w:rStyle w:val="apple-converted-space"/>
          <w:rFonts w:ascii="Arial Narrow" w:hAnsi="Arial Narrow"/>
          <w:color w:val="FF0000"/>
          <w:sz w:val="18"/>
          <w:szCs w:val="18"/>
          <w:lang w:val="en-US"/>
        </w:rPr>
        <w:t>Roschel</w:t>
      </w:r>
      <w:proofErr w:type="spellEnd"/>
      <w:r w:rsidRPr="007E226A">
        <w:rPr>
          <w:rStyle w:val="apple-converted-space"/>
          <w:rFonts w:ascii="Arial Narrow" w:hAnsi="Arial Narrow"/>
          <w:color w:val="FF0000"/>
          <w:sz w:val="18"/>
          <w:szCs w:val="18"/>
          <w:lang w:val="en-US"/>
        </w:rPr>
        <w:t xml:space="preserve"> H et al. Association between neuromuscular tests and </w:t>
      </w:r>
      <w:proofErr w:type="spellStart"/>
      <w:r w:rsidRPr="007E226A">
        <w:rPr>
          <w:rStyle w:val="apple-converted-space"/>
          <w:rFonts w:ascii="Arial Narrow" w:hAnsi="Arial Narrow"/>
          <w:color w:val="FF0000"/>
          <w:sz w:val="18"/>
          <w:szCs w:val="18"/>
          <w:lang w:val="en-US"/>
        </w:rPr>
        <w:t>kumite</w:t>
      </w:r>
      <w:proofErr w:type="spellEnd"/>
      <w:r w:rsidRPr="007E226A">
        <w:rPr>
          <w:rStyle w:val="apple-converted-space"/>
          <w:rFonts w:ascii="Arial Narrow" w:hAnsi="Arial Narrow"/>
          <w:color w:val="FF0000"/>
          <w:sz w:val="18"/>
          <w:szCs w:val="18"/>
          <w:lang w:val="en-US"/>
        </w:rPr>
        <w:t xml:space="preserve"> performance on the</w:t>
      </w:r>
      <w:r>
        <w:rPr>
          <w:rStyle w:val="apple-converted-space"/>
          <w:rFonts w:ascii="Arial Narrow" w:hAnsi="Arial Narrow"/>
          <w:color w:val="FF0000"/>
          <w:sz w:val="18"/>
          <w:szCs w:val="18"/>
          <w:lang w:val="en-US"/>
        </w:rPr>
        <w:t xml:space="preserve"> </w:t>
      </w:r>
      <w:r w:rsidRPr="007E226A">
        <w:rPr>
          <w:rStyle w:val="apple-converted-space"/>
          <w:rFonts w:ascii="Arial Narrow" w:hAnsi="Arial Narrow"/>
          <w:color w:val="FF0000"/>
          <w:sz w:val="18"/>
          <w:szCs w:val="18"/>
          <w:lang w:val="en-US"/>
        </w:rPr>
        <w:t>Brazilian Karate National Team. Journal of Sports Science and Medicine (2009) 8(CSSI 3), 20-24.</w:t>
      </w:r>
    </w:p>
    <w:p w:rsidR="007E226A" w:rsidRPr="007E226A" w:rsidRDefault="007E226A" w:rsidP="004262C7">
      <w:pPr>
        <w:pStyle w:val="SemEspaamento"/>
        <w:rPr>
          <w:rStyle w:val="apple-converted-space"/>
          <w:rFonts w:ascii="Arial Narrow" w:hAnsi="Arial Narrow"/>
          <w:color w:val="FF0000"/>
          <w:sz w:val="18"/>
          <w:szCs w:val="18"/>
          <w:lang w:val="en-US"/>
        </w:rPr>
      </w:pPr>
    </w:p>
    <w:p w:rsidR="007E226A" w:rsidRPr="00155CF0" w:rsidRDefault="007E226A" w:rsidP="004262C7">
      <w:pPr>
        <w:pStyle w:val="SemEspaamento"/>
        <w:rPr>
          <w:rStyle w:val="apple-converted-space"/>
          <w:rFonts w:ascii="Arial Narrow" w:hAnsi="Arial Narrow"/>
          <w:color w:val="FF0000"/>
          <w:sz w:val="18"/>
          <w:szCs w:val="18"/>
          <w:lang w:val="es-ES_tradnl"/>
        </w:rPr>
      </w:pPr>
      <w:r w:rsidRPr="007E226A">
        <w:rPr>
          <w:rStyle w:val="apple-converted-space"/>
          <w:rFonts w:ascii="Arial Narrow" w:hAnsi="Arial Narrow"/>
          <w:color w:val="FF0000"/>
          <w:sz w:val="18"/>
          <w:szCs w:val="18"/>
          <w:lang w:val="en-US"/>
        </w:rPr>
        <w:t>Kung-Fu</w:t>
      </w:r>
      <w:r>
        <w:rPr>
          <w:rStyle w:val="apple-converted-space"/>
          <w:rFonts w:ascii="Arial Narrow" w:hAnsi="Arial Narrow"/>
          <w:color w:val="FF0000"/>
          <w:sz w:val="18"/>
          <w:szCs w:val="18"/>
          <w:lang w:val="en-US"/>
        </w:rPr>
        <w:t xml:space="preserve">: </w:t>
      </w:r>
      <w:proofErr w:type="spellStart"/>
      <w:r w:rsidRPr="007E226A">
        <w:rPr>
          <w:rStyle w:val="apple-converted-space"/>
          <w:rFonts w:ascii="Arial Narrow" w:hAnsi="Arial Narrow"/>
          <w:color w:val="FF0000"/>
          <w:sz w:val="18"/>
          <w:szCs w:val="18"/>
          <w:lang w:val="en-US"/>
        </w:rPr>
        <w:t>Artioli</w:t>
      </w:r>
      <w:proofErr w:type="spellEnd"/>
      <w:r w:rsidRPr="007E226A">
        <w:rPr>
          <w:rStyle w:val="apple-converted-space"/>
          <w:rFonts w:ascii="Arial Narrow" w:hAnsi="Arial Narrow"/>
          <w:color w:val="FF0000"/>
          <w:sz w:val="18"/>
          <w:szCs w:val="18"/>
          <w:lang w:val="en-US"/>
        </w:rPr>
        <w:t xml:space="preserve"> GG, </w:t>
      </w:r>
      <w:proofErr w:type="spellStart"/>
      <w:r w:rsidRPr="007E226A">
        <w:rPr>
          <w:rStyle w:val="apple-converted-space"/>
          <w:rFonts w:ascii="Arial Narrow" w:hAnsi="Arial Narrow"/>
          <w:color w:val="FF0000"/>
          <w:sz w:val="18"/>
          <w:szCs w:val="18"/>
          <w:lang w:val="en-US"/>
        </w:rPr>
        <w:t>Gualano</w:t>
      </w:r>
      <w:proofErr w:type="spellEnd"/>
      <w:r w:rsidRPr="007E226A">
        <w:rPr>
          <w:rStyle w:val="apple-converted-space"/>
          <w:rFonts w:ascii="Arial Narrow" w:hAnsi="Arial Narrow"/>
          <w:color w:val="FF0000"/>
          <w:sz w:val="18"/>
          <w:szCs w:val="18"/>
          <w:lang w:val="en-US"/>
        </w:rPr>
        <w:t xml:space="preserve"> B, </w:t>
      </w:r>
      <w:proofErr w:type="spellStart"/>
      <w:r w:rsidRPr="007E226A">
        <w:rPr>
          <w:rStyle w:val="apple-converted-space"/>
          <w:rFonts w:ascii="Arial Narrow" w:hAnsi="Arial Narrow"/>
          <w:color w:val="FF0000"/>
          <w:sz w:val="18"/>
          <w:szCs w:val="18"/>
          <w:lang w:val="en-US"/>
        </w:rPr>
        <w:t>Franchini</w:t>
      </w:r>
      <w:proofErr w:type="spellEnd"/>
      <w:r w:rsidRPr="007E226A">
        <w:rPr>
          <w:rStyle w:val="apple-converted-space"/>
          <w:rFonts w:ascii="Arial Narrow" w:hAnsi="Arial Narrow"/>
          <w:color w:val="FF0000"/>
          <w:sz w:val="18"/>
          <w:szCs w:val="18"/>
          <w:lang w:val="en-US"/>
        </w:rPr>
        <w:t xml:space="preserve"> E, Batista RN, </w:t>
      </w:r>
      <w:proofErr w:type="spellStart"/>
      <w:r w:rsidRPr="007E226A">
        <w:rPr>
          <w:rStyle w:val="apple-converted-space"/>
          <w:rFonts w:ascii="Arial Narrow" w:hAnsi="Arial Narrow"/>
          <w:color w:val="FF0000"/>
          <w:sz w:val="18"/>
          <w:szCs w:val="18"/>
          <w:lang w:val="en-US"/>
        </w:rPr>
        <w:t>Polacow</w:t>
      </w:r>
      <w:proofErr w:type="spellEnd"/>
      <w:r w:rsidRPr="007E226A">
        <w:rPr>
          <w:rStyle w:val="apple-converted-space"/>
          <w:rFonts w:ascii="Arial Narrow" w:hAnsi="Arial Narrow"/>
          <w:color w:val="FF0000"/>
          <w:sz w:val="18"/>
          <w:szCs w:val="18"/>
          <w:lang w:val="en-US"/>
        </w:rPr>
        <w:t xml:space="preserve"> VO, </w:t>
      </w:r>
      <w:proofErr w:type="spellStart"/>
      <w:r w:rsidRPr="007E226A">
        <w:rPr>
          <w:rStyle w:val="apple-converted-space"/>
          <w:rFonts w:ascii="Arial Narrow" w:hAnsi="Arial Narrow"/>
          <w:color w:val="FF0000"/>
          <w:sz w:val="18"/>
          <w:szCs w:val="18"/>
          <w:lang w:val="en-US"/>
        </w:rPr>
        <w:t>Lancha</w:t>
      </w:r>
      <w:proofErr w:type="spellEnd"/>
      <w:r w:rsidRPr="007E226A">
        <w:rPr>
          <w:rStyle w:val="apple-converted-space"/>
          <w:rFonts w:ascii="Arial Narrow" w:hAnsi="Arial Narrow"/>
          <w:color w:val="FF0000"/>
          <w:sz w:val="18"/>
          <w:szCs w:val="18"/>
          <w:lang w:val="en-US"/>
        </w:rPr>
        <w:t xml:space="preserve"> AH Jr. Physiological, performance, and nutritional profile of the Brazilian Olympic </w:t>
      </w:r>
      <w:proofErr w:type="spellStart"/>
      <w:r w:rsidRPr="007E226A">
        <w:rPr>
          <w:rStyle w:val="apple-converted-space"/>
          <w:rFonts w:ascii="Arial Narrow" w:hAnsi="Arial Narrow"/>
          <w:color w:val="FF0000"/>
          <w:sz w:val="18"/>
          <w:szCs w:val="18"/>
          <w:lang w:val="en-US"/>
        </w:rPr>
        <w:t>Wushu</w:t>
      </w:r>
      <w:proofErr w:type="spellEnd"/>
      <w:r w:rsidRPr="007E226A">
        <w:rPr>
          <w:rStyle w:val="apple-converted-space"/>
          <w:rFonts w:ascii="Arial Narrow" w:hAnsi="Arial Narrow"/>
          <w:color w:val="FF0000"/>
          <w:sz w:val="18"/>
          <w:szCs w:val="18"/>
          <w:lang w:val="en-US"/>
        </w:rPr>
        <w:t xml:space="preserve"> (kung-</w:t>
      </w:r>
      <w:proofErr w:type="spellStart"/>
      <w:r w:rsidRPr="007E226A">
        <w:rPr>
          <w:rStyle w:val="apple-converted-space"/>
          <w:rFonts w:ascii="Arial Narrow" w:hAnsi="Arial Narrow"/>
          <w:color w:val="FF0000"/>
          <w:sz w:val="18"/>
          <w:szCs w:val="18"/>
          <w:lang w:val="en-US"/>
        </w:rPr>
        <w:t>fu</w:t>
      </w:r>
      <w:proofErr w:type="spellEnd"/>
      <w:r w:rsidRPr="007E226A">
        <w:rPr>
          <w:rStyle w:val="apple-converted-space"/>
          <w:rFonts w:ascii="Arial Narrow" w:hAnsi="Arial Narrow"/>
          <w:color w:val="FF0000"/>
          <w:sz w:val="18"/>
          <w:szCs w:val="18"/>
          <w:lang w:val="en-US"/>
        </w:rPr>
        <w:t xml:space="preserve">) team. </w:t>
      </w:r>
      <w:r w:rsidRPr="00155CF0">
        <w:rPr>
          <w:rStyle w:val="apple-converted-space"/>
          <w:rFonts w:ascii="Arial Narrow" w:hAnsi="Arial Narrow"/>
          <w:color w:val="FF0000"/>
          <w:sz w:val="18"/>
          <w:szCs w:val="18"/>
          <w:lang w:val="es-ES_tradnl"/>
        </w:rPr>
        <w:t xml:space="preserve">J </w:t>
      </w:r>
      <w:proofErr w:type="spellStart"/>
      <w:r w:rsidRPr="00155CF0">
        <w:rPr>
          <w:rStyle w:val="apple-converted-space"/>
          <w:rFonts w:ascii="Arial Narrow" w:hAnsi="Arial Narrow"/>
          <w:color w:val="FF0000"/>
          <w:sz w:val="18"/>
          <w:szCs w:val="18"/>
          <w:lang w:val="es-ES_tradnl"/>
        </w:rPr>
        <w:t>Strength</w:t>
      </w:r>
      <w:proofErr w:type="spellEnd"/>
      <w:r w:rsidRPr="00155CF0">
        <w:rPr>
          <w:rStyle w:val="apple-converted-space"/>
          <w:rFonts w:ascii="Arial Narrow" w:hAnsi="Arial Narrow"/>
          <w:color w:val="FF0000"/>
          <w:sz w:val="18"/>
          <w:szCs w:val="18"/>
          <w:lang w:val="es-ES_tradnl"/>
        </w:rPr>
        <w:t xml:space="preserve"> Cond Res. 2009 Jan</w:t>
      </w:r>
      <w:proofErr w:type="gramStart"/>
      <w:r w:rsidRPr="00155CF0">
        <w:rPr>
          <w:rStyle w:val="apple-converted-space"/>
          <w:rFonts w:ascii="Arial Narrow" w:hAnsi="Arial Narrow"/>
          <w:color w:val="FF0000"/>
          <w:sz w:val="18"/>
          <w:szCs w:val="18"/>
          <w:lang w:val="es-ES_tradnl"/>
        </w:rPr>
        <w:t>;23</w:t>
      </w:r>
      <w:proofErr w:type="gramEnd"/>
      <w:r w:rsidRPr="00155CF0">
        <w:rPr>
          <w:rStyle w:val="apple-converted-space"/>
          <w:rFonts w:ascii="Arial Narrow" w:hAnsi="Arial Narrow"/>
          <w:color w:val="FF0000"/>
          <w:sz w:val="18"/>
          <w:szCs w:val="18"/>
          <w:lang w:val="es-ES_tradnl"/>
        </w:rPr>
        <w:t>(1):20-5.</w:t>
      </w:r>
    </w:p>
    <w:p w:rsidR="007E226A" w:rsidRPr="00155CF0" w:rsidRDefault="007E226A" w:rsidP="004262C7">
      <w:pPr>
        <w:pStyle w:val="SemEspaamento"/>
        <w:rPr>
          <w:rStyle w:val="apple-converted-space"/>
          <w:rFonts w:ascii="Arial Narrow" w:hAnsi="Arial Narrow"/>
          <w:color w:val="FF0000"/>
          <w:sz w:val="18"/>
          <w:szCs w:val="18"/>
          <w:lang w:val="es-ES_tradnl"/>
        </w:rPr>
      </w:pPr>
    </w:p>
    <w:p w:rsidR="007E226A" w:rsidRPr="00155CF0" w:rsidRDefault="007E226A" w:rsidP="004262C7">
      <w:pPr>
        <w:pStyle w:val="SemEspaamento"/>
        <w:rPr>
          <w:rStyle w:val="apple-converted-space"/>
          <w:rFonts w:ascii="Arial Narrow" w:hAnsi="Arial Narrow"/>
          <w:color w:val="FF0000"/>
          <w:sz w:val="18"/>
          <w:szCs w:val="18"/>
        </w:rPr>
      </w:pPr>
      <w:r w:rsidRPr="00155CF0">
        <w:rPr>
          <w:rStyle w:val="apple-converted-space"/>
          <w:rFonts w:ascii="Arial Narrow" w:hAnsi="Arial Narrow"/>
          <w:color w:val="FF0000"/>
          <w:sz w:val="18"/>
          <w:szCs w:val="18"/>
          <w:lang w:val="es-ES_tradnl"/>
        </w:rPr>
        <w:t xml:space="preserve">MMA: </w:t>
      </w:r>
      <w:proofErr w:type="spellStart"/>
      <w:r w:rsidRPr="00155CF0">
        <w:rPr>
          <w:rStyle w:val="apple-converted-space"/>
          <w:rFonts w:ascii="Arial Narrow" w:hAnsi="Arial Narrow"/>
          <w:color w:val="FF0000"/>
          <w:sz w:val="18"/>
          <w:szCs w:val="18"/>
          <w:lang w:val="es-ES_tradnl"/>
        </w:rPr>
        <w:t>Marinho</w:t>
      </w:r>
      <w:proofErr w:type="spellEnd"/>
      <w:r w:rsidRPr="00155CF0">
        <w:rPr>
          <w:rStyle w:val="apple-converted-space"/>
          <w:rFonts w:ascii="Arial Narrow" w:hAnsi="Arial Narrow"/>
          <w:color w:val="FF0000"/>
          <w:sz w:val="18"/>
          <w:szCs w:val="18"/>
          <w:lang w:val="es-ES_tradnl"/>
        </w:rPr>
        <w:t xml:space="preserve"> BF, Del </w:t>
      </w:r>
      <w:proofErr w:type="spellStart"/>
      <w:r w:rsidRPr="00155CF0">
        <w:rPr>
          <w:rStyle w:val="apple-converted-space"/>
          <w:rFonts w:ascii="Arial Narrow" w:hAnsi="Arial Narrow"/>
          <w:color w:val="FF0000"/>
          <w:sz w:val="18"/>
          <w:szCs w:val="18"/>
          <w:lang w:val="es-ES_tradnl"/>
        </w:rPr>
        <w:t>Vecchio</w:t>
      </w:r>
      <w:proofErr w:type="spellEnd"/>
      <w:r w:rsidRPr="00155CF0">
        <w:rPr>
          <w:rStyle w:val="apple-converted-space"/>
          <w:rFonts w:ascii="Arial Narrow" w:hAnsi="Arial Narrow"/>
          <w:color w:val="FF0000"/>
          <w:sz w:val="18"/>
          <w:szCs w:val="18"/>
          <w:lang w:val="es-ES_tradnl"/>
        </w:rPr>
        <w:t xml:space="preserve"> FB, </w:t>
      </w:r>
      <w:proofErr w:type="spellStart"/>
      <w:r w:rsidRPr="00155CF0">
        <w:rPr>
          <w:rStyle w:val="apple-converted-space"/>
          <w:rFonts w:ascii="Arial Narrow" w:hAnsi="Arial Narrow"/>
          <w:color w:val="FF0000"/>
          <w:sz w:val="18"/>
          <w:szCs w:val="18"/>
          <w:lang w:val="es-ES_tradnl"/>
        </w:rPr>
        <w:t>Franchini</w:t>
      </w:r>
      <w:proofErr w:type="spellEnd"/>
      <w:r w:rsidRPr="00155CF0">
        <w:rPr>
          <w:rStyle w:val="apple-converted-space"/>
          <w:rFonts w:ascii="Arial Narrow" w:hAnsi="Arial Narrow"/>
          <w:color w:val="FF0000"/>
          <w:sz w:val="18"/>
          <w:szCs w:val="18"/>
          <w:lang w:val="es-ES_tradnl"/>
        </w:rPr>
        <w:t xml:space="preserve"> E. Condición física y perfil antropométrico de atletas de artes marciales mixtas. </w:t>
      </w:r>
      <w:proofErr w:type="gramStart"/>
      <w:r w:rsidRPr="00155CF0">
        <w:rPr>
          <w:rStyle w:val="apple-converted-space"/>
          <w:rFonts w:ascii="Arial Narrow" w:hAnsi="Arial Narrow"/>
          <w:color w:val="FF0000"/>
          <w:sz w:val="18"/>
          <w:szCs w:val="18"/>
        </w:rPr>
        <w:t xml:space="preserve">Revista de Artes </w:t>
      </w:r>
      <w:proofErr w:type="spellStart"/>
      <w:r w:rsidRPr="00155CF0">
        <w:rPr>
          <w:rStyle w:val="apple-converted-space"/>
          <w:rFonts w:ascii="Arial Narrow" w:hAnsi="Arial Narrow"/>
          <w:color w:val="FF0000"/>
          <w:sz w:val="18"/>
          <w:szCs w:val="18"/>
        </w:rPr>
        <w:t>Marciales</w:t>
      </w:r>
      <w:proofErr w:type="spellEnd"/>
      <w:r w:rsidRPr="00155CF0">
        <w:rPr>
          <w:rStyle w:val="apple-converted-space"/>
          <w:rFonts w:ascii="Arial Narrow" w:hAnsi="Arial Narrow"/>
          <w:color w:val="FF0000"/>
          <w:sz w:val="18"/>
          <w:szCs w:val="18"/>
        </w:rPr>
        <w:t xml:space="preserve"> Asiáticas, 6(2), p.7-18)</w:t>
      </w:r>
      <w:proofErr w:type="gramEnd"/>
      <w:r w:rsidRPr="00155CF0">
        <w:rPr>
          <w:rStyle w:val="apple-converted-space"/>
          <w:rFonts w:ascii="Arial Narrow" w:hAnsi="Arial Narrow"/>
          <w:color w:val="FF0000"/>
          <w:sz w:val="18"/>
          <w:szCs w:val="18"/>
        </w:rPr>
        <w:t>, 2011.</w:t>
      </w:r>
    </w:p>
    <w:p w:rsidR="007E226A" w:rsidRPr="00155CF0" w:rsidRDefault="007E226A" w:rsidP="004262C7">
      <w:pPr>
        <w:pStyle w:val="SemEspaamento"/>
        <w:rPr>
          <w:rStyle w:val="apple-converted-space"/>
          <w:rFonts w:ascii="Arial Narrow" w:hAnsi="Arial Narrow"/>
          <w:color w:val="FF0000"/>
          <w:sz w:val="18"/>
          <w:szCs w:val="18"/>
        </w:rPr>
      </w:pPr>
    </w:p>
    <w:p w:rsidR="007E226A" w:rsidRPr="00155CF0" w:rsidRDefault="007E226A" w:rsidP="004262C7">
      <w:pPr>
        <w:pStyle w:val="SemEspaamento"/>
        <w:rPr>
          <w:rStyle w:val="apple-converted-space"/>
          <w:rFonts w:ascii="Arial Narrow" w:hAnsi="Arial Narrow"/>
          <w:color w:val="FF0000"/>
          <w:sz w:val="18"/>
          <w:szCs w:val="18"/>
        </w:rPr>
      </w:pPr>
    </w:p>
    <w:p w:rsidR="006866C7" w:rsidRPr="007E226A" w:rsidRDefault="007E226A" w:rsidP="004262C7">
      <w:pPr>
        <w:pStyle w:val="SemEspaamento"/>
        <w:rPr>
          <w:color w:val="FF0000"/>
        </w:rPr>
      </w:pPr>
      <w:r w:rsidRPr="007E226A">
        <w:rPr>
          <w:color w:val="FF0000"/>
        </w:rPr>
        <w:t>Para contribuir com o melhor entendimento</w:t>
      </w:r>
      <w:r>
        <w:rPr>
          <w:color w:val="FF0000"/>
        </w:rPr>
        <w:t xml:space="preserve"> do perfil dos sujeitos</w:t>
      </w:r>
      <w:r w:rsidRPr="007E226A">
        <w:rPr>
          <w:color w:val="FF0000"/>
        </w:rPr>
        <w:t>, acrescentamos as categorias de peso as quais eles pertenciam.</w:t>
      </w:r>
      <w:r>
        <w:rPr>
          <w:color w:val="FF0000"/>
        </w:rPr>
        <w:t xml:space="preserve"> O que, na prática, não significa muito, pois diferentes lutadores de MMA chegam a perder 12-18 kg para lutar nas “suas” categorias de peso</w:t>
      </w:r>
      <w:r w:rsidR="002C3AC3">
        <w:rPr>
          <w:color w:val="FF0000"/>
        </w:rPr>
        <w:t xml:space="preserve"> (SIQUEIDO, 2010)</w:t>
      </w:r>
      <w:r>
        <w:rPr>
          <w:color w:val="FF0000"/>
        </w:rPr>
        <w:t>.</w:t>
      </w:r>
      <w:proofErr w:type="gramStart"/>
      <w:r w:rsidR="00727BE4" w:rsidRPr="007E226A">
        <w:rPr>
          <w:color w:val="FF0000"/>
        </w:rPr>
        <w:br/>
      </w:r>
      <w:proofErr w:type="gramEnd"/>
    </w:p>
    <w:p w:rsidR="00560043" w:rsidRDefault="00727BE4" w:rsidP="004262C7">
      <w:pPr>
        <w:pStyle w:val="SemEspaamento"/>
        <w:rPr>
          <w:rStyle w:val="apple-converted-space"/>
          <w:rFonts w:ascii="Arial Narrow" w:hAnsi="Arial Narrow"/>
          <w:color w:val="000000"/>
          <w:sz w:val="18"/>
          <w:szCs w:val="18"/>
        </w:rPr>
      </w:pPr>
      <w:r w:rsidRPr="00F0669A">
        <w:t xml:space="preserve">- p.12, há uma dubiedade na frase que segue e recomenda-se que o autor explicite a quem ele está se referindo, se a ele ou aos autores que antecedem: ...A partir das respostas obtidas, os indivíduos da investigação se mostram atentos a esse tipo... Recomenda-se explicitar a quem o autor está se referindo, se aos autores citados (DEL VECCHIO </w:t>
      </w:r>
      <w:proofErr w:type="gramStart"/>
      <w:r w:rsidRPr="00F0669A">
        <w:t>et</w:t>
      </w:r>
      <w:proofErr w:type="gramEnd"/>
      <w:r w:rsidRPr="00F0669A">
        <w:t xml:space="preserve"> al., 2011; </w:t>
      </w:r>
      <w:proofErr w:type="spellStart"/>
      <w:r w:rsidRPr="00F0669A">
        <w:t>BOUNTlY</w:t>
      </w:r>
      <w:proofErr w:type="spellEnd"/>
      <w:r w:rsidRPr="00F0669A">
        <w:t xml:space="preserve"> et al., 2010; CAMPOS et al., 2011) ou a ele próprio.</w:t>
      </w:r>
      <w:r w:rsidRPr="00F0669A">
        <w:rPr>
          <w:rStyle w:val="apple-converted-space"/>
          <w:rFonts w:ascii="Arial Narrow" w:hAnsi="Arial Narrow"/>
          <w:color w:val="000000"/>
          <w:sz w:val="18"/>
          <w:szCs w:val="18"/>
        </w:rPr>
        <w:t> </w:t>
      </w:r>
    </w:p>
    <w:p w:rsidR="00560043" w:rsidRDefault="00560043" w:rsidP="004262C7">
      <w:pPr>
        <w:pStyle w:val="SemEspaamento"/>
        <w:rPr>
          <w:rStyle w:val="apple-converted-space"/>
          <w:rFonts w:ascii="Arial Narrow" w:hAnsi="Arial Narrow"/>
          <w:color w:val="000000"/>
          <w:sz w:val="18"/>
          <w:szCs w:val="18"/>
        </w:rPr>
      </w:pPr>
    </w:p>
    <w:p w:rsidR="006866C7" w:rsidRDefault="00560043" w:rsidP="004262C7">
      <w:pPr>
        <w:pStyle w:val="SemEspaamento"/>
      </w:pPr>
      <w:r>
        <w:rPr>
          <w:rStyle w:val="apple-converted-space"/>
          <w:rFonts w:ascii="Arial Narrow" w:hAnsi="Arial Narrow"/>
          <w:color w:val="FF0000"/>
          <w:sz w:val="18"/>
          <w:szCs w:val="18"/>
        </w:rPr>
        <w:t>- Modificado, com a inserção do termo “</w:t>
      </w:r>
      <w:r>
        <w:rPr>
          <w:color w:val="000000"/>
        </w:rPr>
        <w:t xml:space="preserve">os indivíduos da </w:t>
      </w:r>
      <w:r>
        <w:rPr>
          <w:color w:val="FF0000"/>
        </w:rPr>
        <w:t xml:space="preserve">presente </w:t>
      </w:r>
      <w:r>
        <w:rPr>
          <w:color w:val="000000"/>
        </w:rPr>
        <w:t>investigação</w:t>
      </w:r>
      <w:r>
        <w:rPr>
          <w:rStyle w:val="apple-converted-space"/>
          <w:rFonts w:ascii="Arial Narrow" w:hAnsi="Arial Narrow"/>
          <w:color w:val="FF0000"/>
          <w:sz w:val="18"/>
          <w:szCs w:val="18"/>
        </w:rPr>
        <w:t>”.</w:t>
      </w:r>
      <w:proofErr w:type="gramStart"/>
      <w:r w:rsidR="00727BE4" w:rsidRPr="00F0669A">
        <w:br/>
      </w:r>
      <w:proofErr w:type="gramEnd"/>
    </w:p>
    <w:p w:rsidR="00560043" w:rsidRDefault="00727BE4" w:rsidP="004262C7">
      <w:pPr>
        <w:pStyle w:val="SemEspaamento"/>
      </w:pPr>
      <w:r w:rsidRPr="00F0669A">
        <w:t>- p.12, primeiro parágrafo, onde constam os valores médios do VO2: recomenda-se informar em qual categoria de VO2 (e referenciá-la) pertencem os valores informados;</w:t>
      </w:r>
    </w:p>
    <w:p w:rsidR="00560043" w:rsidRDefault="00560043" w:rsidP="004262C7">
      <w:pPr>
        <w:pStyle w:val="SemEspaamento"/>
      </w:pPr>
    </w:p>
    <w:p w:rsidR="006866C7" w:rsidRDefault="00C03EC7" w:rsidP="004262C7">
      <w:pPr>
        <w:pStyle w:val="SemEspaamento"/>
      </w:pPr>
      <w:r>
        <w:rPr>
          <w:color w:val="FF0000"/>
        </w:rPr>
        <w:t xml:space="preserve">Embora os autores não tenham compreendido a recomendação, todos os valores são de </w:t>
      </w:r>
      <w:proofErr w:type="gramStart"/>
      <w:r>
        <w:rPr>
          <w:color w:val="FF0000"/>
        </w:rPr>
        <w:t>VO</w:t>
      </w:r>
      <w:r w:rsidRPr="00C03EC7">
        <w:rPr>
          <w:color w:val="FF0000"/>
          <w:vertAlign w:val="subscript"/>
        </w:rPr>
        <w:t>2max</w:t>
      </w:r>
      <w:proofErr w:type="gramEnd"/>
      <w:r>
        <w:rPr>
          <w:color w:val="FF0000"/>
        </w:rPr>
        <w:t xml:space="preserve">. No entanto, acrescentou-se que os protocolos de </w:t>
      </w:r>
      <w:proofErr w:type="spellStart"/>
      <w:r>
        <w:rPr>
          <w:color w:val="FF0000"/>
        </w:rPr>
        <w:t>Schick</w:t>
      </w:r>
      <w:proofErr w:type="spellEnd"/>
      <w:r>
        <w:rPr>
          <w:color w:val="FF0000"/>
        </w:rPr>
        <w:t xml:space="preserve"> </w:t>
      </w:r>
      <w:proofErr w:type="gramStart"/>
      <w:r>
        <w:rPr>
          <w:color w:val="FF0000"/>
        </w:rPr>
        <w:t>et</w:t>
      </w:r>
      <w:proofErr w:type="gramEnd"/>
      <w:r>
        <w:rPr>
          <w:color w:val="FF0000"/>
        </w:rPr>
        <w:t xml:space="preserve"> al. (2010) e </w:t>
      </w:r>
      <w:proofErr w:type="spellStart"/>
      <w:r>
        <w:rPr>
          <w:color w:val="FF0000"/>
        </w:rPr>
        <w:t>Siqueido</w:t>
      </w:r>
      <w:proofErr w:type="spellEnd"/>
      <w:r>
        <w:rPr>
          <w:color w:val="FF0000"/>
        </w:rPr>
        <w:t xml:space="preserve"> (2010) foram realizados em esteira.</w:t>
      </w:r>
      <w:r w:rsidR="00727BE4" w:rsidRPr="00F0669A">
        <w:br/>
      </w:r>
    </w:p>
    <w:p w:rsidR="00727BE4" w:rsidRPr="00F0669A" w:rsidRDefault="00727BE4" w:rsidP="004262C7">
      <w:pPr>
        <w:pStyle w:val="SemEspaamento"/>
      </w:pPr>
      <w:r w:rsidRPr="00F0669A">
        <w:lastRenderedPageBreak/>
        <w:t xml:space="preserve">- p. 14, solicita-se ao autor explicitar se o valor de 9,47% é um grande valor de gordura relativa ou de massa adiposa, como consta no texto. </w:t>
      </w:r>
    </w:p>
    <w:p w:rsidR="000664CA" w:rsidRDefault="00727BE4" w:rsidP="004262C7">
      <w:pPr>
        <w:pStyle w:val="SemEspaamento"/>
        <w:rPr>
          <w:rStyle w:val="apple-converted-space"/>
          <w:rFonts w:ascii="Arial Narrow" w:hAnsi="Arial Narrow"/>
          <w:color w:val="000000"/>
          <w:sz w:val="18"/>
          <w:szCs w:val="18"/>
        </w:rPr>
      </w:pPr>
      <w:r w:rsidRPr="00F0669A">
        <w:t>Sugere-se rever a literatura sobre os valores de %G referentes aos envolvidos em treinamentos com alta intensidade de treinamento e demanda energética.</w:t>
      </w:r>
      <w:r w:rsidRPr="00F0669A">
        <w:rPr>
          <w:rStyle w:val="apple-converted-space"/>
          <w:rFonts w:ascii="Arial Narrow" w:hAnsi="Arial Narrow"/>
          <w:color w:val="000000"/>
          <w:sz w:val="18"/>
          <w:szCs w:val="18"/>
        </w:rPr>
        <w:t> </w:t>
      </w:r>
    </w:p>
    <w:p w:rsidR="000664CA" w:rsidRDefault="000664CA" w:rsidP="004262C7">
      <w:pPr>
        <w:pStyle w:val="SemEspaamento"/>
        <w:rPr>
          <w:rStyle w:val="apple-converted-space"/>
          <w:rFonts w:ascii="Arial Narrow" w:hAnsi="Arial Narrow"/>
          <w:color w:val="000000"/>
          <w:sz w:val="18"/>
          <w:szCs w:val="18"/>
        </w:rPr>
      </w:pPr>
    </w:p>
    <w:p w:rsidR="006A5A29" w:rsidRDefault="000664CA" w:rsidP="004262C7">
      <w:pPr>
        <w:pStyle w:val="SemEspaamento"/>
      </w:pPr>
      <w:r>
        <w:rPr>
          <w:rStyle w:val="apple-converted-space"/>
          <w:rFonts w:ascii="Arial Narrow" w:hAnsi="Arial Narrow"/>
          <w:color w:val="FF0000"/>
          <w:sz w:val="18"/>
          <w:szCs w:val="18"/>
        </w:rPr>
        <w:t>Os autores inseriram sentença acerca do assunto no parágrafo que se inicia com “</w:t>
      </w:r>
      <w:r>
        <w:rPr>
          <w:color w:val="000000"/>
        </w:rPr>
        <w:t>Em referência aos aspectos antropométricos</w:t>
      </w:r>
      <w:r>
        <w:rPr>
          <w:rStyle w:val="apple-converted-space"/>
          <w:rFonts w:ascii="Arial Narrow" w:hAnsi="Arial Narrow"/>
          <w:color w:val="FF0000"/>
          <w:sz w:val="18"/>
          <w:szCs w:val="18"/>
        </w:rPr>
        <w:t>...”.</w:t>
      </w:r>
      <w:r w:rsidR="00727BE4" w:rsidRPr="00F0669A">
        <w:br/>
      </w:r>
      <w:r w:rsidR="00727BE4" w:rsidRPr="00F0669A">
        <w:br/>
        <w:t>CONCLUSÃO:</w:t>
      </w:r>
      <w:r w:rsidR="00727BE4" w:rsidRPr="00F0669A">
        <w:br/>
        <w:t>Consta de dois parágrafos sendo que ambos possuem características de discussão o que não é inerente à Conclusão. Recomenda-se ao autor apresentar a conclusão de modo sintético, pontual e, portanto, conclusiva.</w:t>
      </w:r>
    </w:p>
    <w:p w:rsidR="006A5A29" w:rsidRDefault="006A5A29" w:rsidP="004262C7">
      <w:pPr>
        <w:pStyle w:val="SemEspaamento"/>
      </w:pPr>
    </w:p>
    <w:p w:rsidR="00C1186A" w:rsidRDefault="007220E7" w:rsidP="004262C7">
      <w:pPr>
        <w:pStyle w:val="SemEspaamento"/>
        <w:rPr>
          <w:rStyle w:val="apple-converted-space"/>
          <w:rFonts w:ascii="Arial Narrow" w:hAnsi="Arial Narrow"/>
          <w:color w:val="000000"/>
          <w:sz w:val="18"/>
          <w:szCs w:val="18"/>
        </w:rPr>
      </w:pPr>
      <w:r w:rsidRPr="007220E7">
        <w:rPr>
          <w:color w:val="FF0000"/>
        </w:rPr>
        <w:t>A conclusão foi reorganizada, de modo a aumentar sua qualidade e atender as indicações do parecerista.</w:t>
      </w:r>
      <w:r w:rsidR="00727BE4" w:rsidRPr="007220E7">
        <w:rPr>
          <w:color w:val="FF0000"/>
        </w:rPr>
        <w:br/>
      </w:r>
      <w:r w:rsidR="00727BE4" w:rsidRPr="00F0669A">
        <w:br/>
        <w:t>RESUMOS EM INGLÊS E ESPANHOL:</w:t>
      </w:r>
      <w:r w:rsidR="00727BE4" w:rsidRPr="00F0669A">
        <w:br/>
        <w:t>- recomenda-se a revisão gramatical em ambos.</w:t>
      </w:r>
      <w:r w:rsidR="00727BE4" w:rsidRPr="00F0669A">
        <w:rPr>
          <w:rStyle w:val="apple-converted-space"/>
          <w:rFonts w:ascii="Arial Narrow" w:hAnsi="Arial Narrow"/>
          <w:color w:val="000000"/>
          <w:sz w:val="18"/>
          <w:szCs w:val="18"/>
        </w:rPr>
        <w:t> </w:t>
      </w:r>
      <w:r w:rsidR="00727BE4" w:rsidRPr="00F0669A">
        <w:br/>
      </w:r>
      <w:r w:rsidR="00727BE4" w:rsidRPr="00F0669A">
        <w:br/>
        <w:t>RELAÇÃO ENTRE ARTIGOS e LIVROS, DISSERTAÇÕES OU TESES:</w:t>
      </w:r>
      <w:r w:rsidR="00727BE4" w:rsidRPr="00F0669A">
        <w:br/>
        <w:t>- praticamente 50% das referências são de livros, o que não é recomendável para um artigo com característica descritiva quantitativa.</w:t>
      </w:r>
      <w:r w:rsidR="00727BE4" w:rsidRPr="00F0669A">
        <w:rPr>
          <w:rStyle w:val="apple-converted-space"/>
          <w:rFonts w:ascii="Arial Narrow" w:hAnsi="Arial Narrow"/>
          <w:color w:val="000000"/>
          <w:sz w:val="18"/>
          <w:szCs w:val="18"/>
        </w:rPr>
        <w:t> </w:t>
      </w:r>
    </w:p>
    <w:p w:rsidR="00F22836" w:rsidRPr="00F0669A" w:rsidRDefault="00C1186A" w:rsidP="004262C7">
      <w:pPr>
        <w:pStyle w:val="SemEspaamento"/>
        <w:rPr>
          <w:b/>
          <w:color w:val="FF0000"/>
          <w:bdr w:val="single" w:sz="4" w:space="0" w:color="auto"/>
        </w:rPr>
      </w:pPr>
      <w:r>
        <w:rPr>
          <w:rStyle w:val="apple-converted-space"/>
          <w:rFonts w:ascii="Arial Narrow" w:hAnsi="Arial Narrow"/>
          <w:color w:val="FF0000"/>
          <w:sz w:val="18"/>
          <w:szCs w:val="18"/>
        </w:rPr>
        <w:t xml:space="preserve">Os materiais foram revistos, assim como as referências. Os autores, agora, têm apenas </w:t>
      </w:r>
      <w:proofErr w:type="gramStart"/>
      <w:r>
        <w:rPr>
          <w:rStyle w:val="apple-converted-space"/>
          <w:rFonts w:ascii="Arial Narrow" w:hAnsi="Arial Narrow"/>
          <w:color w:val="FF0000"/>
          <w:sz w:val="18"/>
          <w:szCs w:val="18"/>
        </w:rPr>
        <w:t>5</w:t>
      </w:r>
      <w:proofErr w:type="gramEnd"/>
      <w:r>
        <w:rPr>
          <w:rStyle w:val="apple-converted-space"/>
          <w:rFonts w:ascii="Arial Narrow" w:hAnsi="Arial Narrow"/>
          <w:color w:val="FF0000"/>
          <w:sz w:val="18"/>
          <w:szCs w:val="18"/>
        </w:rPr>
        <w:t xml:space="preserve"> referências na forma de livro. As referências como artigos (especialmente de lutas e, nelas, de MMA) também aumentaram. Isto também se deu em função das novas publicações sobre o assunto, nos anos de 2011 e 2012.</w:t>
      </w:r>
      <w:r w:rsidR="00727BE4" w:rsidRPr="00F0669A">
        <w:br/>
      </w:r>
      <w:r w:rsidR="00727BE4" w:rsidRPr="00F0669A">
        <w:br/>
        <w:t>PARECER:</w:t>
      </w:r>
      <w:r w:rsidR="00727BE4" w:rsidRPr="00F0669A">
        <w:br/>
        <w:t>- Considerando que o artigo em apreciação necessita de inúmeras correções, além de maior atenção do autor no que concerne à gramática, bem como as referencias no texto;</w:t>
      </w:r>
      <w:r w:rsidR="00727BE4" w:rsidRPr="00F0669A">
        <w:br/>
        <w:t>- Considerando a informação de que o artigo traz informações ainda não publicadas em âmbito nacional sobre o desempenho de praticantes de MMA, percebe-se que os resultados decorrentes das avaliações nos oito atletas,</w:t>
      </w:r>
      <w:r w:rsidR="00727BE4" w:rsidRPr="00F0669A">
        <w:br/>
        <w:t>são praticamente idênticos aos resultados de atletas praticantes de outras modalidades de lutas ou outros esportes, como indicado na Discussão, embora o número de sessões semanais de treinamento dos avaliados;</w:t>
      </w:r>
      <w:r w:rsidR="00727BE4" w:rsidRPr="00F0669A">
        <w:br/>
        <w:t>- considerando o elevadíssimo percentual de praticantes de MMA que se originaram das demais modalidades de lutas;</w:t>
      </w:r>
      <w:r w:rsidR="00727BE4" w:rsidRPr="00F0669A">
        <w:br/>
        <w:t xml:space="preserve">- este parecer é de que o artigo seja </w:t>
      </w:r>
      <w:proofErr w:type="spellStart"/>
      <w:proofErr w:type="gramStart"/>
      <w:r w:rsidR="00727BE4" w:rsidRPr="00F0669A">
        <w:t>re-submetido</w:t>
      </w:r>
      <w:proofErr w:type="spellEnd"/>
      <w:proofErr w:type="gramEnd"/>
      <w:r w:rsidR="00727BE4" w:rsidRPr="00F0669A">
        <w:t xml:space="preserve"> à revisão, após serem efetuadas as alterações pertinentes e de serem acrescidos mais artigos internacionais ou nacionais, em substituição aos livros, para apoiar ou não os atuais achados.</w:t>
      </w:r>
      <w:r w:rsidR="00727BE4" w:rsidRPr="00F0669A">
        <w:br/>
      </w:r>
      <w:r w:rsidR="00727BE4" w:rsidRPr="00F0669A">
        <w:br/>
      </w:r>
      <w:r w:rsidR="00727BE4" w:rsidRPr="00F0669A">
        <w:br/>
      </w:r>
    </w:p>
    <w:p w:rsidR="00F22836" w:rsidRPr="00F0669A" w:rsidRDefault="00F22836" w:rsidP="004262C7">
      <w:pPr>
        <w:pStyle w:val="SemEspaamento"/>
        <w:rPr>
          <w:b/>
          <w:color w:val="FF0000"/>
          <w:bdr w:val="single" w:sz="4" w:space="0" w:color="auto"/>
        </w:rPr>
      </w:pPr>
      <w:r w:rsidRPr="00F0669A">
        <w:rPr>
          <w:b/>
          <w:color w:val="FF0000"/>
          <w:bdr w:val="single" w:sz="4" w:space="0" w:color="auto"/>
        </w:rPr>
        <w:br w:type="page"/>
      </w:r>
    </w:p>
    <w:p w:rsidR="00732A38" w:rsidRDefault="00727BE4" w:rsidP="004262C7">
      <w:pPr>
        <w:pStyle w:val="SemEspaamento"/>
        <w:rPr>
          <w:rStyle w:val="apple-converted-space"/>
          <w:rFonts w:ascii="Arial Narrow" w:hAnsi="Arial Narrow"/>
          <w:color w:val="000000"/>
          <w:sz w:val="18"/>
          <w:szCs w:val="18"/>
        </w:rPr>
      </w:pPr>
      <w:r w:rsidRPr="00F0669A">
        <w:rPr>
          <w:b/>
          <w:color w:val="0070C0"/>
          <w:bdr w:val="single" w:sz="4" w:space="0" w:color="auto"/>
        </w:rPr>
        <w:lastRenderedPageBreak/>
        <w:t>Avaliador B</w:t>
      </w:r>
      <w:r w:rsidRPr="00F0669A">
        <w:rPr>
          <w:b/>
          <w:color w:val="0070C0"/>
          <w:bdr w:val="single" w:sz="4" w:space="0" w:color="auto"/>
        </w:rPr>
        <w:br/>
      </w:r>
      <w:r w:rsidRPr="00F0669A">
        <w:br/>
        <w:t>Comentários gerais</w:t>
      </w:r>
      <w:r w:rsidRPr="00F0669A">
        <w:br/>
        <w:t>O texto apresenta um tema original e relevante para a literatura e para as Ciências do Esporte. O artigo apresenta boa qualidade em escrita; entretanto, ainda necessita de uma revisão do português, sobretudo com as novas normas ortográficas brasileira</w:t>
      </w:r>
      <w:r w:rsidR="00732A38">
        <w:rPr>
          <w:color w:val="FF0000"/>
        </w:rPr>
        <w:t>s</w:t>
      </w:r>
      <w:r w:rsidRPr="00F0669A">
        <w:t>. Algumas questões metodológicas necessitam ser esclarecidas ao longo do texto. As referências são pobres, pois foram utilizados muitos livros textos para compô-la. Os comentários que se seguem procura esclarecer pontos que ainda não ficaram claros na leitura do artigo.</w:t>
      </w:r>
      <w:r w:rsidRPr="00F0669A">
        <w:rPr>
          <w:rStyle w:val="apple-converted-space"/>
          <w:rFonts w:ascii="Arial Narrow" w:hAnsi="Arial Narrow"/>
          <w:color w:val="000000"/>
          <w:sz w:val="18"/>
          <w:szCs w:val="18"/>
        </w:rPr>
        <w:t> </w:t>
      </w:r>
    </w:p>
    <w:p w:rsidR="00732A38" w:rsidRDefault="00732A38" w:rsidP="004262C7">
      <w:pPr>
        <w:pStyle w:val="SemEspaamento"/>
        <w:rPr>
          <w:rStyle w:val="apple-converted-space"/>
          <w:rFonts w:ascii="Arial Narrow" w:hAnsi="Arial Narrow"/>
          <w:color w:val="000000"/>
          <w:sz w:val="18"/>
          <w:szCs w:val="18"/>
        </w:rPr>
      </w:pPr>
    </w:p>
    <w:p w:rsidR="00732A38" w:rsidRDefault="00732A38" w:rsidP="004262C7">
      <w:pPr>
        <w:pStyle w:val="SemEspaamento"/>
      </w:pPr>
      <w:r>
        <w:rPr>
          <w:rStyle w:val="apple-converted-space"/>
          <w:rFonts w:ascii="Arial Narrow" w:hAnsi="Arial Narrow"/>
          <w:color w:val="0070C0"/>
          <w:sz w:val="18"/>
          <w:szCs w:val="18"/>
        </w:rPr>
        <w:t xml:space="preserve">Os autores agradecem a leitura, avaliação e respectivo parecer. O texto e sua redação foram amplamente revistos, assim como a alteração de diversas fontes (especialmente em função das novas publicações). Os autores </w:t>
      </w:r>
      <w:proofErr w:type="gramStart"/>
      <w:r>
        <w:rPr>
          <w:rStyle w:val="apple-converted-space"/>
          <w:rFonts w:ascii="Arial Narrow" w:hAnsi="Arial Narrow"/>
          <w:color w:val="0070C0"/>
          <w:sz w:val="18"/>
          <w:szCs w:val="18"/>
        </w:rPr>
        <w:t>responderão,</w:t>
      </w:r>
      <w:proofErr w:type="gramEnd"/>
      <w:r>
        <w:rPr>
          <w:rStyle w:val="apple-converted-space"/>
          <w:rFonts w:ascii="Arial Narrow" w:hAnsi="Arial Narrow"/>
          <w:color w:val="0070C0"/>
          <w:sz w:val="18"/>
          <w:szCs w:val="18"/>
        </w:rPr>
        <w:t xml:space="preserve"> ponto-a-ponto, e em azul, as indicações no parecer e também no texto.</w:t>
      </w:r>
      <w:r w:rsidR="00727BE4" w:rsidRPr="00F0669A">
        <w:br/>
      </w:r>
      <w:r w:rsidR="00727BE4" w:rsidRPr="00F0669A">
        <w:br/>
        <w:t>Título</w:t>
      </w:r>
      <w:r w:rsidR="00727BE4" w:rsidRPr="00F0669A">
        <w:br/>
        <w:t>Adequado</w:t>
      </w:r>
      <w:r w:rsidR="00727BE4" w:rsidRPr="00F0669A">
        <w:br/>
      </w:r>
      <w:r w:rsidR="00727BE4" w:rsidRPr="00F0669A">
        <w:br/>
        <w:t>Resumo/Abstract/</w:t>
      </w:r>
      <w:proofErr w:type="spellStart"/>
      <w:r w:rsidR="00727BE4" w:rsidRPr="00F0669A">
        <w:t>Resumen</w:t>
      </w:r>
      <w:proofErr w:type="spellEnd"/>
      <w:r w:rsidR="00727BE4" w:rsidRPr="00F0669A">
        <w:br/>
        <w:t>A palavra chave “Aptidão aeróbia” não está disponível nos Descritores em Ciências da Saúde (</w:t>
      </w:r>
      <w:proofErr w:type="spellStart"/>
      <w:r w:rsidR="00727BE4" w:rsidRPr="00F0669A">
        <w:t>DeCS</w:t>
      </w:r>
      <w:proofErr w:type="spellEnd"/>
      <w:r w:rsidR="00727BE4" w:rsidRPr="00F0669A">
        <w:t>), disponível em:</w:t>
      </w:r>
      <w:r w:rsidR="00727BE4" w:rsidRPr="00F0669A">
        <w:br/>
      </w:r>
      <w:hyperlink r:id="rId8" w:tgtFrame="_blank" w:history="1">
        <w:r w:rsidR="00727BE4" w:rsidRPr="00F0669A">
          <w:rPr>
            <w:rStyle w:val="Hyperlink"/>
            <w:rFonts w:ascii="Arial Narrow" w:hAnsi="Arial Narrow"/>
            <w:sz w:val="18"/>
            <w:szCs w:val="18"/>
          </w:rPr>
          <w:t>http://decs.bvs.br</w:t>
        </w:r>
      </w:hyperlink>
      <w:r w:rsidR="00727BE4" w:rsidRPr="00F0669A">
        <w:t xml:space="preserve">. </w:t>
      </w:r>
    </w:p>
    <w:p w:rsidR="00732A38" w:rsidRDefault="00732A38" w:rsidP="004262C7">
      <w:pPr>
        <w:pStyle w:val="SemEspaamento"/>
      </w:pPr>
    </w:p>
    <w:p w:rsidR="00732A38" w:rsidRDefault="00732A38" w:rsidP="004262C7">
      <w:pPr>
        <w:pStyle w:val="SemEspaamento"/>
        <w:rPr>
          <w:color w:val="0070C0"/>
        </w:rPr>
      </w:pPr>
      <w:r>
        <w:rPr>
          <w:color w:val="0070C0"/>
        </w:rPr>
        <w:t>O termo foi substituído.</w:t>
      </w:r>
      <w:r w:rsidR="00E33530">
        <w:rPr>
          <w:color w:val="0070C0"/>
        </w:rPr>
        <w:t xml:space="preserve"> E o resumo foi melhorado</w:t>
      </w:r>
    </w:p>
    <w:p w:rsidR="00732A38" w:rsidRPr="00732A38" w:rsidRDefault="00732A38" w:rsidP="004262C7">
      <w:pPr>
        <w:pStyle w:val="SemEspaamento"/>
        <w:rPr>
          <w:color w:val="0070C0"/>
        </w:rPr>
      </w:pPr>
    </w:p>
    <w:p w:rsidR="00732A38" w:rsidRDefault="00727BE4" w:rsidP="004262C7">
      <w:pPr>
        <w:pStyle w:val="SemEspaamento"/>
        <w:rPr>
          <w:rStyle w:val="apple-converted-space"/>
          <w:rFonts w:ascii="Arial Narrow" w:hAnsi="Arial Narrow"/>
          <w:color w:val="000000"/>
          <w:sz w:val="18"/>
          <w:szCs w:val="18"/>
        </w:rPr>
      </w:pPr>
      <w:r w:rsidRPr="00F0669A">
        <w:t xml:space="preserve">O abstract e o </w:t>
      </w:r>
      <w:proofErr w:type="spellStart"/>
      <w:r w:rsidRPr="00F0669A">
        <w:t>resumen</w:t>
      </w:r>
      <w:proofErr w:type="spellEnd"/>
      <w:r w:rsidRPr="00F0669A">
        <w:t xml:space="preserve"> devem ser corrigidos com base no resumo. Além disso, tanto o abstract quanto o </w:t>
      </w:r>
      <w:proofErr w:type="spellStart"/>
      <w:r w:rsidRPr="00F0669A">
        <w:t>resumen</w:t>
      </w:r>
      <w:proofErr w:type="spellEnd"/>
      <w:r w:rsidRPr="00F0669A">
        <w:t xml:space="preserve"> necessitam de uma revisão por um professor nativo.</w:t>
      </w:r>
      <w:r w:rsidRPr="00F0669A">
        <w:rPr>
          <w:rStyle w:val="apple-converted-space"/>
          <w:rFonts w:ascii="Arial Narrow" w:hAnsi="Arial Narrow"/>
          <w:color w:val="000000"/>
          <w:sz w:val="18"/>
          <w:szCs w:val="18"/>
        </w:rPr>
        <w:t> </w:t>
      </w:r>
    </w:p>
    <w:p w:rsidR="00732A38" w:rsidRDefault="00732A38" w:rsidP="004262C7">
      <w:pPr>
        <w:pStyle w:val="SemEspaamento"/>
        <w:rPr>
          <w:rStyle w:val="apple-converted-space"/>
          <w:rFonts w:ascii="Arial Narrow" w:hAnsi="Arial Narrow"/>
          <w:color w:val="000000"/>
          <w:sz w:val="18"/>
          <w:szCs w:val="18"/>
        </w:rPr>
      </w:pPr>
    </w:p>
    <w:p w:rsidR="00732A38" w:rsidRDefault="00732A38" w:rsidP="004262C7">
      <w:pPr>
        <w:pStyle w:val="SemEspaamento"/>
        <w:rPr>
          <w:rStyle w:val="apple-converted-space"/>
          <w:rFonts w:ascii="Arial Narrow" w:hAnsi="Arial Narrow"/>
          <w:color w:val="000000"/>
          <w:sz w:val="18"/>
          <w:szCs w:val="18"/>
        </w:rPr>
      </w:pPr>
      <w:r>
        <w:rPr>
          <w:rStyle w:val="apple-converted-space"/>
          <w:rFonts w:ascii="Arial Narrow" w:hAnsi="Arial Narrow"/>
          <w:color w:val="0070C0"/>
          <w:sz w:val="18"/>
          <w:szCs w:val="18"/>
        </w:rPr>
        <w:t xml:space="preserve">As mudanças foram realizadas. </w:t>
      </w:r>
      <w:proofErr w:type="gramStart"/>
      <w:r>
        <w:rPr>
          <w:rStyle w:val="apple-converted-space"/>
          <w:rFonts w:ascii="Arial Narrow" w:hAnsi="Arial Narrow"/>
          <w:color w:val="0070C0"/>
          <w:sz w:val="18"/>
          <w:szCs w:val="18"/>
        </w:rPr>
        <w:t>Ambas</w:t>
      </w:r>
      <w:proofErr w:type="gramEnd"/>
      <w:r>
        <w:rPr>
          <w:rStyle w:val="apple-converted-space"/>
          <w:rFonts w:ascii="Arial Narrow" w:hAnsi="Arial Narrow"/>
          <w:color w:val="0070C0"/>
          <w:sz w:val="18"/>
          <w:szCs w:val="18"/>
        </w:rPr>
        <w:t xml:space="preserve"> versões foram submetidas a nativos (um professor de inglês e um professor de educação física uruguaio).</w:t>
      </w:r>
      <w:r w:rsidR="00727BE4" w:rsidRPr="00F0669A">
        <w:br/>
      </w:r>
      <w:r w:rsidR="00727BE4" w:rsidRPr="00F0669A">
        <w:br/>
        <w:t>Introdução</w:t>
      </w:r>
      <w:r w:rsidR="00727BE4" w:rsidRPr="00F0669A">
        <w:br/>
        <w:t>1º parágrafo: Repete-se duas vezes a informação que foi a partir da década de 90 que o evento cresceu. Tentar unir as duas informações em uma única frase.</w:t>
      </w:r>
      <w:r w:rsidR="00727BE4" w:rsidRPr="00F0669A">
        <w:rPr>
          <w:rStyle w:val="apple-converted-space"/>
          <w:rFonts w:ascii="Arial Narrow" w:hAnsi="Arial Narrow"/>
          <w:color w:val="000000"/>
          <w:sz w:val="18"/>
          <w:szCs w:val="18"/>
        </w:rPr>
        <w:t> </w:t>
      </w:r>
    </w:p>
    <w:p w:rsidR="00732A38" w:rsidRDefault="004262C7" w:rsidP="004262C7">
      <w:pPr>
        <w:pStyle w:val="SemEspaamento"/>
      </w:pPr>
      <w:r>
        <w:rPr>
          <w:color w:val="0070C0"/>
        </w:rPr>
        <w:t>- Frase reestruturada de modo a ficar mais adequada.</w:t>
      </w:r>
      <w:r w:rsidR="00727BE4" w:rsidRPr="00F0669A">
        <w:br/>
        <w:t>2º parágrafo: as palavras “</w:t>
      </w:r>
      <w:proofErr w:type="spellStart"/>
      <w:r w:rsidR="00727BE4" w:rsidRPr="00F0669A">
        <w:t>kickboxing</w:t>
      </w:r>
      <w:proofErr w:type="spellEnd"/>
      <w:r w:rsidR="00727BE4" w:rsidRPr="00F0669A">
        <w:t>” e “</w:t>
      </w:r>
      <w:proofErr w:type="spellStart"/>
      <w:r w:rsidR="00727BE4" w:rsidRPr="00F0669A">
        <w:t>muay</w:t>
      </w:r>
      <w:proofErr w:type="spellEnd"/>
      <w:r w:rsidR="00727BE4" w:rsidRPr="00F0669A">
        <w:t xml:space="preserve"> </w:t>
      </w:r>
      <w:proofErr w:type="spellStart"/>
      <w:r w:rsidR="00727BE4" w:rsidRPr="00F0669A">
        <w:t>thai</w:t>
      </w:r>
      <w:proofErr w:type="spellEnd"/>
      <w:r w:rsidR="00727BE4" w:rsidRPr="00F0669A">
        <w:t>” devem est</w:t>
      </w:r>
      <w:r w:rsidR="00732A38">
        <w:rPr>
          <w:color w:val="0070C0"/>
        </w:rPr>
        <w:t>ar</w:t>
      </w:r>
      <w:r w:rsidR="00727BE4" w:rsidRPr="00F0669A">
        <w:t xml:space="preserve"> em itálico por serem de outro idioma.</w:t>
      </w:r>
    </w:p>
    <w:p w:rsidR="004262C7" w:rsidRDefault="004262C7" w:rsidP="004262C7">
      <w:pPr>
        <w:pStyle w:val="SemEspaamento"/>
        <w:rPr>
          <w:rStyle w:val="apple-converted-space"/>
          <w:rFonts w:ascii="Arial Narrow" w:hAnsi="Arial Narrow"/>
          <w:color w:val="000000"/>
          <w:sz w:val="18"/>
          <w:szCs w:val="18"/>
        </w:rPr>
      </w:pPr>
      <w:r>
        <w:rPr>
          <w:color w:val="0070C0"/>
        </w:rPr>
        <w:t>- Modificadas</w:t>
      </w:r>
      <w:r w:rsidR="00727BE4" w:rsidRPr="00F0669A">
        <w:br/>
        <w:t xml:space="preserve">5º parágrafo: No trecho </w:t>
      </w:r>
      <w:proofErr w:type="gramStart"/>
      <w:r w:rsidR="00727BE4" w:rsidRPr="00F0669A">
        <w:t>“...</w:t>
      </w:r>
      <w:proofErr w:type="gramEnd"/>
      <w:r w:rsidR="00727BE4" w:rsidRPr="00F0669A">
        <w:t xml:space="preserve">ganho de força, sobre tudo nos exercícios...”. A palavra é </w:t>
      </w:r>
      <w:proofErr w:type="gramStart"/>
      <w:r w:rsidR="00727BE4" w:rsidRPr="00F0669A">
        <w:t>“sobretudo</w:t>
      </w:r>
      <w:proofErr w:type="gramEnd"/>
      <w:r w:rsidR="00727BE4" w:rsidRPr="00F0669A">
        <w:t>”.</w:t>
      </w:r>
      <w:r w:rsidR="00727BE4" w:rsidRPr="00F0669A">
        <w:rPr>
          <w:rStyle w:val="apple-converted-space"/>
          <w:rFonts w:ascii="Arial Narrow" w:hAnsi="Arial Narrow"/>
          <w:color w:val="000000"/>
          <w:sz w:val="18"/>
          <w:szCs w:val="18"/>
        </w:rPr>
        <w:t> </w:t>
      </w:r>
      <w:r w:rsidR="00727BE4" w:rsidRPr="00F0669A">
        <w:br/>
      </w:r>
      <w:r>
        <w:rPr>
          <w:color w:val="0070C0"/>
        </w:rPr>
        <w:t>- Modificada</w:t>
      </w:r>
      <w:r w:rsidR="00727BE4" w:rsidRPr="00F0669A">
        <w:br/>
      </w:r>
      <w:r w:rsidR="00727BE4" w:rsidRPr="00F0669A">
        <w:br/>
        <w:t>Métodos</w:t>
      </w:r>
      <w:r w:rsidR="00727BE4" w:rsidRPr="00F0669A">
        <w:br/>
        <w:t>No delineamento da investigação especificar quantos dias duraram as coletas.</w:t>
      </w:r>
      <w:r w:rsidR="00727BE4" w:rsidRPr="00F0669A">
        <w:rPr>
          <w:rStyle w:val="apple-converted-space"/>
          <w:rFonts w:ascii="Arial Narrow" w:hAnsi="Arial Narrow"/>
          <w:color w:val="000000"/>
          <w:sz w:val="18"/>
          <w:szCs w:val="18"/>
        </w:rPr>
        <w:t> </w:t>
      </w:r>
    </w:p>
    <w:p w:rsidR="004262C7" w:rsidRDefault="004262C7" w:rsidP="004262C7">
      <w:pPr>
        <w:pStyle w:val="SemEspaamento"/>
      </w:pPr>
      <w:r w:rsidRPr="004262C7">
        <w:rPr>
          <w:rStyle w:val="apple-converted-space"/>
          <w:rFonts w:ascii="Arial Narrow" w:hAnsi="Arial Narrow"/>
          <w:color w:val="0070C0"/>
          <w:sz w:val="18"/>
          <w:szCs w:val="18"/>
        </w:rPr>
        <w:t xml:space="preserve">Acrescentou-se a sentença: </w:t>
      </w:r>
      <w:r w:rsidRPr="004262C7">
        <w:rPr>
          <w:color w:val="0070C0"/>
        </w:rPr>
        <w:t>e foi conduzido entre maio e junho de 2011.</w:t>
      </w:r>
      <w:proofErr w:type="gramStart"/>
      <w:r w:rsidR="00727BE4" w:rsidRPr="004262C7">
        <w:rPr>
          <w:color w:val="0070C0"/>
        </w:rPr>
        <w:br/>
      </w:r>
      <w:proofErr w:type="gramEnd"/>
    </w:p>
    <w:p w:rsidR="004262C7" w:rsidRDefault="00727BE4" w:rsidP="004262C7">
      <w:pPr>
        <w:pStyle w:val="SemEspaamento"/>
      </w:pPr>
      <w:r w:rsidRPr="00F0669A">
        <w:t>Cada lutador foi avaliado em um dia ou mais de um dia? Especificar quantos dias cada lutador foi avaliado.</w:t>
      </w:r>
    </w:p>
    <w:p w:rsidR="004262C7" w:rsidRPr="004262C7" w:rsidRDefault="004262C7" w:rsidP="004262C7">
      <w:pPr>
        <w:pStyle w:val="SemEspaamento"/>
      </w:pPr>
      <w:r w:rsidRPr="004262C7">
        <w:rPr>
          <w:color w:val="0070C0"/>
        </w:rPr>
        <w:t>No Delineamento da investigação foi inserido:</w:t>
      </w:r>
      <w:r>
        <w:rPr>
          <w:color w:val="0070C0"/>
        </w:rPr>
        <w:t xml:space="preserve"> “</w:t>
      </w:r>
      <w:r w:rsidRPr="00D526B4">
        <w:t xml:space="preserve">Todos os participantes foram orientados a comparecerem nos </w:t>
      </w:r>
      <w:r w:rsidRPr="0039387F">
        <w:rPr>
          <w:color w:val="0070C0"/>
        </w:rPr>
        <w:t>dois</w:t>
      </w:r>
      <w:r>
        <w:rPr>
          <w:color w:val="FF0000"/>
        </w:rPr>
        <w:t xml:space="preserve"> </w:t>
      </w:r>
      <w:r w:rsidRPr="00D526B4">
        <w:t xml:space="preserve">dias </w:t>
      </w:r>
      <w:r w:rsidRPr="0039387F">
        <w:rPr>
          <w:color w:val="0070C0"/>
        </w:rPr>
        <w:t>de</w:t>
      </w:r>
      <w:r w:rsidRPr="00D526B4">
        <w:t xml:space="preserve"> testes descansados, alimentados a, pelo menos duas horas antes </w:t>
      </w:r>
      <w:r>
        <w:rPr>
          <w:color w:val="FF0000"/>
        </w:rPr>
        <w:t>dos procedimentos</w:t>
      </w:r>
      <w:r w:rsidRPr="00D526B4">
        <w:t>, hidratados e utilizarem roupas confortáveis.</w:t>
      </w:r>
      <w:r>
        <w:t xml:space="preserve"> </w:t>
      </w:r>
      <w:r>
        <w:rPr>
          <w:color w:val="FF0000"/>
        </w:rPr>
        <w:t>As sessões de avaliação tiveram intervalo de 24 horas sendo que, na primeira, ocorreram e</w:t>
      </w:r>
      <w:r>
        <w:t xml:space="preserve">ntrevista, avaliação antropométrica e da velocidade no </w:t>
      </w:r>
      <w:proofErr w:type="gramStart"/>
      <w:r w:rsidRPr="00D526B4">
        <w:t>VO</w:t>
      </w:r>
      <w:r w:rsidRPr="00DB56F0">
        <w:rPr>
          <w:vertAlign w:val="subscript"/>
        </w:rPr>
        <w:t>2máx</w:t>
      </w:r>
      <w:proofErr w:type="gramEnd"/>
      <w:r>
        <w:t xml:space="preserve"> (</w:t>
      </w:r>
      <w:r w:rsidRPr="00D526B4">
        <w:t>vVO</w:t>
      </w:r>
      <w:r w:rsidRPr="00DB56F0">
        <w:rPr>
          <w:vertAlign w:val="subscript"/>
        </w:rPr>
        <w:t>2máx</w:t>
      </w:r>
      <w:r>
        <w:t xml:space="preserve">) </w:t>
      </w:r>
      <w:r>
        <w:rPr>
          <w:color w:val="FF0000"/>
        </w:rPr>
        <w:t xml:space="preserve">e, na segunda, </w:t>
      </w:r>
      <w:r w:rsidRPr="00D526B4">
        <w:t>foi realizado teste de carga máxima (1RM) dos exercícios Levantamento Terra e Supino</w:t>
      </w:r>
      <w:r>
        <w:t xml:space="preserve"> Reto, bem como quantificação do tempo limite (</w:t>
      </w:r>
      <w:proofErr w:type="spellStart"/>
      <w:r>
        <w:t>TLim</w:t>
      </w:r>
      <w:proofErr w:type="spellEnd"/>
      <w:r>
        <w:t xml:space="preserve"> na </w:t>
      </w:r>
      <w:r w:rsidRPr="00D526B4">
        <w:t>vVO</w:t>
      </w:r>
      <w:r w:rsidRPr="00DB56F0">
        <w:rPr>
          <w:vertAlign w:val="subscript"/>
        </w:rPr>
        <w:t>2máx</w:t>
      </w:r>
      <w:r>
        <w:t>).</w:t>
      </w:r>
      <w:r>
        <w:rPr>
          <w:color w:val="0070C0"/>
        </w:rPr>
        <w:t>”</w:t>
      </w:r>
    </w:p>
    <w:p w:rsidR="004262C7" w:rsidRDefault="004262C7" w:rsidP="004262C7">
      <w:pPr>
        <w:pStyle w:val="SemEspaamento"/>
      </w:pPr>
    </w:p>
    <w:p w:rsidR="004262C7" w:rsidRDefault="00727BE4" w:rsidP="004262C7">
      <w:pPr>
        <w:pStyle w:val="SemEspaamento"/>
      </w:pPr>
      <w:r w:rsidRPr="00F0669A">
        <w:t xml:space="preserve">Na avaliação antropométrica especificar a precisão do </w:t>
      </w:r>
      <w:proofErr w:type="spellStart"/>
      <w:r w:rsidRPr="00F0669A">
        <w:t>estadiômetro</w:t>
      </w:r>
      <w:proofErr w:type="spellEnd"/>
      <w:r w:rsidRPr="00F0669A">
        <w:t xml:space="preserve"> e do adipômetro. </w:t>
      </w:r>
    </w:p>
    <w:p w:rsidR="004262C7" w:rsidRDefault="004262C7" w:rsidP="004262C7">
      <w:pPr>
        <w:pStyle w:val="SemEspaamento"/>
      </w:pPr>
      <w:r>
        <w:rPr>
          <w:color w:val="0070C0"/>
        </w:rPr>
        <w:t>- Acrescentadas</w:t>
      </w:r>
      <w:r w:rsidRPr="00F0669A">
        <w:br/>
      </w:r>
    </w:p>
    <w:p w:rsidR="00B84513" w:rsidRDefault="00727BE4" w:rsidP="004262C7">
      <w:pPr>
        <w:pStyle w:val="SemEspaamento"/>
      </w:pPr>
      <w:r w:rsidRPr="00F0669A">
        <w:lastRenderedPageBreak/>
        <w:t>Além disso, devem-se indicar quantas pessoas realizaram as mensurações antropométricas e de dobras cutâneas. As pessoas ou a pessoa calculou o Erro Técnico de Medida (ETM)? Caso positivo indicar os valores de ETM. Caso negativo, isso deve ser considerado uma limitação do estudo e especificado na discussão.</w:t>
      </w:r>
    </w:p>
    <w:p w:rsidR="00B84513" w:rsidRDefault="00B84513" w:rsidP="004262C7">
      <w:pPr>
        <w:pStyle w:val="SemEspaamento"/>
      </w:pPr>
    </w:p>
    <w:p w:rsidR="00B84513" w:rsidRPr="00B84513" w:rsidRDefault="00B84513" w:rsidP="004262C7">
      <w:pPr>
        <w:pStyle w:val="SemEspaamento"/>
        <w:rPr>
          <w:color w:val="0070C0"/>
        </w:rPr>
      </w:pPr>
      <w:r w:rsidRPr="00B84513">
        <w:rPr>
          <w:color w:val="0070C0"/>
        </w:rPr>
        <w:t>Um único avaliador, o segmento foi incluído nos materiais e métodos.</w:t>
      </w:r>
      <w:r w:rsidR="006F5CE4">
        <w:rPr>
          <w:color w:val="0070C0"/>
        </w:rPr>
        <w:t xml:space="preserve"> Também se recuperaram os dados e se calculou o erro técnico de medida (6,5%) segundo Silva DAS </w:t>
      </w:r>
      <w:proofErr w:type="gramStart"/>
      <w:r w:rsidR="006F5CE4">
        <w:rPr>
          <w:color w:val="0070C0"/>
        </w:rPr>
        <w:t>et</w:t>
      </w:r>
      <w:proofErr w:type="gramEnd"/>
      <w:r w:rsidR="006F5CE4">
        <w:rPr>
          <w:color w:val="0070C0"/>
        </w:rPr>
        <w:t xml:space="preserve"> al. </w:t>
      </w:r>
      <w:r w:rsidR="006F5CE4" w:rsidRPr="006F5CE4">
        <w:rPr>
          <w:color w:val="0070C0"/>
        </w:rPr>
        <w:t xml:space="preserve">O </w:t>
      </w:r>
      <w:proofErr w:type="spellStart"/>
      <w:r w:rsidR="006F5CE4" w:rsidRPr="006F5CE4">
        <w:rPr>
          <w:color w:val="0070C0"/>
        </w:rPr>
        <w:t>antropometrista</w:t>
      </w:r>
      <w:proofErr w:type="spellEnd"/>
      <w:r w:rsidR="006F5CE4" w:rsidRPr="006F5CE4">
        <w:rPr>
          <w:color w:val="0070C0"/>
        </w:rPr>
        <w:t xml:space="preserve"> na busca de dados mais confiáveis. </w:t>
      </w:r>
      <w:proofErr w:type="spellStart"/>
      <w:r w:rsidR="006F5CE4" w:rsidRPr="006F5CE4">
        <w:rPr>
          <w:i/>
          <w:color w:val="0070C0"/>
        </w:rPr>
        <w:t>Rev</w:t>
      </w:r>
      <w:proofErr w:type="spellEnd"/>
      <w:r w:rsidR="006F5CE4" w:rsidRPr="006F5CE4">
        <w:rPr>
          <w:i/>
          <w:color w:val="0070C0"/>
        </w:rPr>
        <w:t xml:space="preserve"> </w:t>
      </w:r>
      <w:proofErr w:type="spellStart"/>
      <w:r w:rsidR="006F5CE4" w:rsidRPr="006F5CE4">
        <w:rPr>
          <w:i/>
          <w:color w:val="0070C0"/>
        </w:rPr>
        <w:t>Bras</w:t>
      </w:r>
      <w:proofErr w:type="spellEnd"/>
      <w:r w:rsidR="006F5CE4" w:rsidRPr="006F5CE4">
        <w:rPr>
          <w:i/>
          <w:color w:val="0070C0"/>
        </w:rPr>
        <w:t xml:space="preserve"> </w:t>
      </w:r>
      <w:proofErr w:type="spellStart"/>
      <w:r w:rsidR="006F5CE4" w:rsidRPr="006F5CE4">
        <w:rPr>
          <w:i/>
          <w:color w:val="0070C0"/>
        </w:rPr>
        <w:t>Cineantropom</w:t>
      </w:r>
      <w:proofErr w:type="spellEnd"/>
      <w:r w:rsidR="006F5CE4" w:rsidRPr="006F5CE4">
        <w:rPr>
          <w:i/>
          <w:color w:val="0070C0"/>
        </w:rPr>
        <w:t xml:space="preserve"> Desempenho</w:t>
      </w:r>
      <w:r w:rsidR="006F5CE4" w:rsidRPr="006F5CE4">
        <w:rPr>
          <w:color w:val="0070C0"/>
        </w:rPr>
        <w:t xml:space="preserve"> </w:t>
      </w:r>
      <w:r w:rsidR="006F5CE4" w:rsidRPr="006F5CE4">
        <w:rPr>
          <w:i/>
          <w:color w:val="0070C0"/>
        </w:rPr>
        <w:t>Hum</w:t>
      </w:r>
      <w:r w:rsidR="006F5CE4" w:rsidRPr="006F5CE4">
        <w:rPr>
          <w:color w:val="0070C0"/>
        </w:rPr>
        <w:t xml:space="preserve"> 2011, </w:t>
      </w:r>
      <w:proofErr w:type="gramStart"/>
      <w:r w:rsidR="006F5CE4" w:rsidRPr="006F5CE4">
        <w:rPr>
          <w:color w:val="0070C0"/>
        </w:rPr>
        <w:t>13(1):</w:t>
      </w:r>
      <w:proofErr w:type="gramEnd"/>
      <w:r w:rsidR="006F5CE4" w:rsidRPr="006F5CE4">
        <w:rPr>
          <w:color w:val="0070C0"/>
        </w:rPr>
        <w:t>82-85.</w:t>
      </w:r>
    </w:p>
    <w:p w:rsidR="00727BE4" w:rsidRDefault="00727BE4" w:rsidP="004262C7">
      <w:pPr>
        <w:pStyle w:val="SemEspaamento"/>
      </w:pPr>
      <w:r w:rsidRPr="00F0669A">
        <w:br/>
        <w:t xml:space="preserve">Em relação às medidas de dobras cutâneas: após as três </w:t>
      </w:r>
      <w:proofErr w:type="gramStart"/>
      <w:r w:rsidRPr="00F0669A">
        <w:t>medidas foi</w:t>
      </w:r>
      <w:proofErr w:type="gramEnd"/>
      <w:r w:rsidRPr="00F0669A">
        <w:t xml:space="preserve"> calculado a média, a mediana? Foi considerado que valor? </w:t>
      </w:r>
    </w:p>
    <w:p w:rsidR="008A4DA9" w:rsidRDefault="008A4DA9" w:rsidP="004262C7">
      <w:pPr>
        <w:pStyle w:val="SemEspaamento"/>
      </w:pPr>
    </w:p>
    <w:p w:rsidR="008A4DA9" w:rsidRPr="00155CF0" w:rsidRDefault="008A4DA9" w:rsidP="004262C7">
      <w:pPr>
        <w:pStyle w:val="SemEspaamento"/>
        <w:rPr>
          <w:color w:val="0070C0"/>
          <w:lang w:val="en-US"/>
        </w:rPr>
      </w:pPr>
      <w:r w:rsidRPr="008A4DA9">
        <w:rPr>
          <w:color w:val="0070C0"/>
        </w:rPr>
        <w:t>Para isto se considerou a média. A escolha desta medida se deu após realização de Anova de medidas repetidas que confirmou F não estatisticamente significante entre as medidas. Sabe-se que, quando o F não é significante, a média é a única medida correta (</w:t>
      </w:r>
      <w:proofErr w:type="spellStart"/>
      <w:r w:rsidRPr="008A4DA9">
        <w:rPr>
          <w:color w:val="0070C0"/>
        </w:rPr>
        <w:t>Mullineaux</w:t>
      </w:r>
      <w:proofErr w:type="spellEnd"/>
      <w:r w:rsidRPr="008A4DA9">
        <w:rPr>
          <w:color w:val="0070C0"/>
        </w:rPr>
        <w:t xml:space="preserve"> DR </w:t>
      </w:r>
      <w:proofErr w:type="gramStart"/>
      <w:r w:rsidRPr="008A4DA9">
        <w:rPr>
          <w:color w:val="0070C0"/>
        </w:rPr>
        <w:t>et</w:t>
      </w:r>
      <w:proofErr w:type="gramEnd"/>
      <w:r w:rsidRPr="008A4DA9">
        <w:rPr>
          <w:color w:val="0070C0"/>
        </w:rPr>
        <w:t xml:space="preserve"> a</w:t>
      </w:r>
      <w:r>
        <w:rPr>
          <w:color w:val="0070C0"/>
        </w:rPr>
        <w:t>l</w:t>
      </w:r>
      <w:r w:rsidRPr="008A4DA9">
        <w:rPr>
          <w:color w:val="0070C0"/>
        </w:rPr>
        <w:t xml:space="preserve">. </w:t>
      </w:r>
      <w:r w:rsidRPr="00155CF0">
        <w:rPr>
          <w:color w:val="0070C0"/>
          <w:lang w:val="en-US"/>
        </w:rPr>
        <w:t xml:space="preserve">Research design and statistics in biomechanics and motor control. </w:t>
      </w:r>
      <w:r w:rsidRPr="00155CF0">
        <w:rPr>
          <w:i/>
          <w:color w:val="0070C0"/>
          <w:lang w:val="en-US"/>
        </w:rPr>
        <w:t>Journal of Sports Sciences</w:t>
      </w:r>
      <w:r w:rsidRPr="00155CF0">
        <w:rPr>
          <w:color w:val="0070C0"/>
          <w:lang w:val="en-US"/>
        </w:rPr>
        <w:t>, 2001, 19, 739-760.).</w:t>
      </w:r>
    </w:p>
    <w:p w:rsidR="008A4DA9" w:rsidRPr="00155CF0" w:rsidRDefault="008A4DA9" w:rsidP="004262C7">
      <w:pPr>
        <w:pStyle w:val="SemEspaamento"/>
        <w:rPr>
          <w:lang w:val="en-US"/>
        </w:rPr>
      </w:pPr>
    </w:p>
    <w:p w:rsidR="008A4DA9" w:rsidRDefault="00727BE4" w:rsidP="004262C7">
      <w:pPr>
        <w:pStyle w:val="SemEspaamento"/>
      </w:pPr>
      <w:r w:rsidRPr="00F0669A">
        <w:t xml:space="preserve">Em relação </w:t>
      </w:r>
      <w:proofErr w:type="gramStart"/>
      <w:r w:rsidRPr="00F0669A">
        <w:t>a</w:t>
      </w:r>
      <w:proofErr w:type="gramEnd"/>
      <w:r w:rsidRPr="00F0669A">
        <w:t xml:space="preserve"> avaliação da Carga Máxima: No trecho “...A avaliação começou com um aquecimento cumprindo série de dez repetições com 50% da carga máxima estimada que seria utilizada pelo atleta na primeira tentativa</w:t>
      </w:r>
      <w:r w:rsidR="00283524">
        <w:t xml:space="preserve"> </w:t>
      </w:r>
      <w:r w:rsidRPr="00F0669A">
        <w:t>(PAIVA, 2009)...”. Não ficou claro. Como se sabia que o aquecimento era com 50% da carga máxim</w:t>
      </w:r>
      <w:r w:rsidR="008A4DA9">
        <w:rPr>
          <w:color w:val="0070C0"/>
        </w:rPr>
        <w:t>a</w:t>
      </w:r>
      <w:r w:rsidRPr="00F0669A">
        <w:t>? Pois, o teste de 1RM era realizado após o aquecimento. Assim, não tinha como estimar em 50% da carga máxima.</w:t>
      </w:r>
      <w:r w:rsidR="00283524">
        <w:t xml:space="preserve"> </w:t>
      </w:r>
      <w:r w:rsidRPr="00F0669A">
        <w:t>Esclarecer essa dúvida.</w:t>
      </w:r>
    </w:p>
    <w:p w:rsidR="008A4DA9" w:rsidRDefault="008A4DA9" w:rsidP="004262C7">
      <w:pPr>
        <w:pStyle w:val="SemEspaamento"/>
      </w:pPr>
    </w:p>
    <w:p w:rsidR="008A4DA9" w:rsidRPr="008A4DA9" w:rsidRDefault="008A4DA9" w:rsidP="004262C7">
      <w:pPr>
        <w:pStyle w:val="SemEspaamento"/>
        <w:rPr>
          <w:color w:val="0070C0"/>
        </w:rPr>
      </w:pPr>
      <w:r>
        <w:rPr>
          <w:color w:val="0070C0"/>
        </w:rPr>
        <w:t xml:space="preserve">A escolha foi </w:t>
      </w:r>
      <w:proofErr w:type="spellStart"/>
      <w:r>
        <w:rPr>
          <w:color w:val="0070C0"/>
        </w:rPr>
        <w:t>autorreferida</w:t>
      </w:r>
      <w:proofErr w:type="spellEnd"/>
      <w:r>
        <w:rPr>
          <w:color w:val="0070C0"/>
        </w:rPr>
        <w:t>. Solicitou-se que o avaliado identificasse qual seria sua possível carga máxima e, então, calculou-se 50%.  Para isto, foi acrescentado o segmento: “</w:t>
      </w:r>
      <w:r w:rsidRPr="008A4DA9">
        <w:rPr>
          <w:i/>
          <w:color w:val="0070C0"/>
        </w:rPr>
        <w:t xml:space="preserve">Este percentual, que deveria ser leve a moderado, foi </w:t>
      </w:r>
      <w:proofErr w:type="spellStart"/>
      <w:r w:rsidRPr="008A4DA9">
        <w:rPr>
          <w:i/>
          <w:color w:val="0070C0"/>
        </w:rPr>
        <w:t>autorreferido</w:t>
      </w:r>
      <w:proofErr w:type="spellEnd"/>
      <w:r w:rsidRPr="008A4DA9">
        <w:rPr>
          <w:i/>
          <w:color w:val="0070C0"/>
        </w:rPr>
        <w:t xml:space="preserve"> pelos lutadores com base no valor de 1RM que eles acreditavam ser o real, e apenas teve a função de proporcionar aquecimento orgânico</w:t>
      </w:r>
      <w:r w:rsidRPr="00655C2A">
        <w:rPr>
          <w:color w:val="0070C0"/>
        </w:rPr>
        <w:t xml:space="preserve"> (BAECHLE; EARLE, 2010).</w:t>
      </w:r>
      <w:r>
        <w:rPr>
          <w:color w:val="0070C0"/>
        </w:rPr>
        <w:t>”.</w:t>
      </w:r>
    </w:p>
    <w:p w:rsidR="00313694" w:rsidRDefault="00727BE4" w:rsidP="004262C7">
      <w:pPr>
        <w:pStyle w:val="SemEspaamento"/>
        <w:rPr>
          <w:color w:val="0070C0"/>
        </w:rPr>
      </w:pPr>
      <w:r w:rsidRPr="00F0669A">
        <w:br/>
        <w:t xml:space="preserve">Análise dos dados: indicar o valor do teste e do p-valor do teste de Shapiro </w:t>
      </w:r>
      <w:proofErr w:type="spellStart"/>
      <w:r w:rsidRPr="00F0669A">
        <w:t>Wilk</w:t>
      </w:r>
      <w:proofErr w:type="spellEnd"/>
      <w:r w:rsidRPr="00F0669A">
        <w:t xml:space="preserve"> para cada variável.</w:t>
      </w:r>
      <w:r w:rsidRPr="00F0669A">
        <w:rPr>
          <w:rStyle w:val="apple-converted-space"/>
          <w:rFonts w:ascii="Arial Narrow" w:hAnsi="Arial Narrow"/>
          <w:color w:val="000000"/>
          <w:sz w:val="18"/>
          <w:szCs w:val="18"/>
        </w:rPr>
        <w:t> </w:t>
      </w:r>
      <w:r w:rsidRPr="00F0669A">
        <w:br/>
      </w:r>
      <w:r w:rsidR="00F26841">
        <w:rPr>
          <w:color w:val="0070C0"/>
        </w:rPr>
        <w:t>- Os autores entendem que a apresentação dos dados de normalidade de cada uma das variáveis não acrescenta informação relevante ao conteúdo específico do artigo. No entanto, tendo em vista a requisição do parecerista, os dados são apresentados abaixo:</w:t>
      </w:r>
    </w:p>
    <w:p w:rsidR="00F26841" w:rsidRDefault="00F26841" w:rsidP="004262C7">
      <w:pPr>
        <w:pStyle w:val="SemEspaamento"/>
        <w:rPr>
          <w:color w:val="0070C0"/>
        </w:rPr>
      </w:pPr>
    </w:p>
    <w:tbl>
      <w:tblPr>
        <w:tblW w:w="33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0"/>
        <w:gridCol w:w="1000"/>
        <w:gridCol w:w="1020"/>
      </w:tblGrid>
      <w:tr w:rsidR="00283524" w:rsidRPr="00283524" w:rsidTr="00283524">
        <w:trPr>
          <w:trHeight w:val="216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524" w:rsidRPr="00283524" w:rsidRDefault="00283524" w:rsidP="0028352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283524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524" w:rsidRPr="00283524" w:rsidRDefault="00283524" w:rsidP="0028352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283524">
              <w:rPr>
                <w:rFonts w:ascii="Arial Narrow" w:eastAsia="Times New Roman" w:hAnsi="Arial Narrow" w:cs="Calibri"/>
                <w:sz w:val="16"/>
                <w:szCs w:val="16"/>
              </w:rPr>
              <w:t>W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524" w:rsidRPr="00283524" w:rsidRDefault="00283524" w:rsidP="0028352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283524">
              <w:rPr>
                <w:rFonts w:ascii="Arial Narrow" w:eastAsia="Times New Roman" w:hAnsi="Arial Narrow" w:cs="Calibri"/>
                <w:sz w:val="16"/>
                <w:szCs w:val="16"/>
              </w:rPr>
              <w:t>p</w:t>
            </w:r>
          </w:p>
        </w:tc>
      </w:tr>
      <w:tr w:rsidR="00283524" w:rsidRPr="00283524" w:rsidTr="00283524">
        <w:trPr>
          <w:trHeight w:val="216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524" w:rsidRPr="00283524" w:rsidRDefault="00283524" w:rsidP="0028352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proofErr w:type="gramStart"/>
            <w:r w:rsidRPr="00283524">
              <w:rPr>
                <w:rFonts w:ascii="Arial Narrow" w:eastAsia="Times New Roman" w:hAnsi="Arial Narrow" w:cs="Calibri"/>
                <w:sz w:val="16"/>
                <w:szCs w:val="16"/>
              </w:rPr>
              <w:t>idade</w:t>
            </w:r>
            <w:proofErr w:type="gram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524" w:rsidRPr="00283524" w:rsidRDefault="00283524" w:rsidP="0028352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283524">
              <w:rPr>
                <w:rFonts w:ascii="Arial Narrow" w:eastAsia="Times New Roman" w:hAnsi="Arial Narrow" w:cs="Calibri"/>
                <w:sz w:val="16"/>
                <w:szCs w:val="16"/>
              </w:rPr>
              <w:t>0</w:t>
            </w:r>
            <w:r>
              <w:rPr>
                <w:rFonts w:ascii="Arial Narrow" w:eastAsia="Times New Roman" w:hAnsi="Arial Narrow" w:cs="Calibri"/>
                <w:sz w:val="16"/>
                <w:szCs w:val="16"/>
              </w:rPr>
              <w:t>,</w:t>
            </w:r>
            <w:r w:rsidRPr="00283524">
              <w:rPr>
                <w:rFonts w:ascii="Arial Narrow" w:eastAsia="Times New Roman" w:hAnsi="Arial Narrow" w:cs="Calibri"/>
                <w:sz w:val="16"/>
                <w:szCs w:val="16"/>
              </w:rPr>
              <w:t>9397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524" w:rsidRPr="00283524" w:rsidRDefault="00283524" w:rsidP="0028352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283524">
              <w:rPr>
                <w:rFonts w:ascii="Arial Narrow" w:eastAsia="Times New Roman" w:hAnsi="Arial Narrow" w:cs="Calibri"/>
                <w:sz w:val="16"/>
                <w:szCs w:val="16"/>
              </w:rPr>
              <w:t>0</w:t>
            </w:r>
            <w:r>
              <w:rPr>
                <w:rFonts w:ascii="Arial Narrow" w:eastAsia="Times New Roman" w:hAnsi="Arial Narrow" w:cs="Calibri"/>
                <w:sz w:val="16"/>
                <w:szCs w:val="16"/>
              </w:rPr>
              <w:t>,</w:t>
            </w:r>
            <w:r w:rsidRPr="00283524">
              <w:rPr>
                <w:rFonts w:ascii="Arial Narrow" w:eastAsia="Times New Roman" w:hAnsi="Arial Narrow" w:cs="Calibri"/>
                <w:sz w:val="16"/>
                <w:szCs w:val="16"/>
              </w:rPr>
              <w:t>5767</w:t>
            </w:r>
          </w:p>
        </w:tc>
      </w:tr>
      <w:tr w:rsidR="00283524" w:rsidRPr="00283524" w:rsidTr="00283524">
        <w:trPr>
          <w:trHeight w:val="216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524" w:rsidRPr="00283524" w:rsidRDefault="00283524" w:rsidP="0028352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proofErr w:type="gramStart"/>
            <w:r w:rsidRPr="00283524">
              <w:rPr>
                <w:rFonts w:ascii="Arial Narrow" w:eastAsia="Times New Roman" w:hAnsi="Arial Narrow" w:cs="Calibri"/>
                <w:sz w:val="16"/>
                <w:szCs w:val="16"/>
              </w:rPr>
              <w:t>massa</w:t>
            </w:r>
            <w:proofErr w:type="gram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524" w:rsidRPr="00283524" w:rsidRDefault="00283524" w:rsidP="0028352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283524">
              <w:rPr>
                <w:rFonts w:ascii="Arial Narrow" w:eastAsia="Times New Roman" w:hAnsi="Arial Narrow" w:cs="Calibri"/>
                <w:sz w:val="16"/>
                <w:szCs w:val="16"/>
              </w:rPr>
              <w:t>0</w:t>
            </w:r>
            <w:r>
              <w:rPr>
                <w:rFonts w:ascii="Arial Narrow" w:eastAsia="Times New Roman" w:hAnsi="Arial Narrow" w:cs="Calibri"/>
                <w:sz w:val="16"/>
                <w:szCs w:val="16"/>
              </w:rPr>
              <w:t>,</w:t>
            </w:r>
            <w:r w:rsidRPr="00283524">
              <w:rPr>
                <w:rFonts w:ascii="Arial Narrow" w:eastAsia="Times New Roman" w:hAnsi="Arial Narrow" w:cs="Calibri"/>
                <w:sz w:val="16"/>
                <w:szCs w:val="16"/>
              </w:rPr>
              <w:t>8253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524" w:rsidRPr="00283524" w:rsidRDefault="00283524" w:rsidP="0028352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283524">
              <w:rPr>
                <w:rFonts w:ascii="Arial Narrow" w:eastAsia="Times New Roman" w:hAnsi="Arial Narrow" w:cs="Calibri"/>
                <w:sz w:val="16"/>
                <w:szCs w:val="16"/>
              </w:rPr>
              <w:t>0</w:t>
            </w:r>
            <w:r>
              <w:rPr>
                <w:rFonts w:ascii="Arial Narrow" w:eastAsia="Times New Roman" w:hAnsi="Arial Narrow" w:cs="Calibri"/>
                <w:sz w:val="16"/>
                <w:szCs w:val="16"/>
              </w:rPr>
              <w:t>,</w:t>
            </w:r>
            <w:r w:rsidRPr="00283524">
              <w:rPr>
                <w:rFonts w:ascii="Arial Narrow" w:eastAsia="Times New Roman" w:hAnsi="Arial Narrow" w:cs="Calibri"/>
                <w:sz w:val="16"/>
                <w:szCs w:val="16"/>
              </w:rPr>
              <w:t>0611</w:t>
            </w:r>
          </w:p>
        </w:tc>
      </w:tr>
      <w:tr w:rsidR="00283524" w:rsidRPr="00283524" w:rsidTr="00283524">
        <w:trPr>
          <w:trHeight w:val="216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524" w:rsidRPr="00283524" w:rsidRDefault="00283524" w:rsidP="0028352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proofErr w:type="gramStart"/>
            <w:r w:rsidRPr="00283524">
              <w:rPr>
                <w:rFonts w:ascii="Arial Narrow" w:eastAsia="Times New Roman" w:hAnsi="Arial Narrow" w:cs="Calibri"/>
                <w:sz w:val="16"/>
                <w:szCs w:val="16"/>
              </w:rPr>
              <w:t>estatura</w:t>
            </w:r>
            <w:proofErr w:type="gram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524" w:rsidRPr="00283524" w:rsidRDefault="00283524" w:rsidP="0028352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283524">
              <w:rPr>
                <w:rFonts w:ascii="Arial Narrow" w:eastAsia="Times New Roman" w:hAnsi="Arial Narrow" w:cs="Calibri"/>
                <w:sz w:val="16"/>
                <w:szCs w:val="16"/>
              </w:rPr>
              <w:t>0</w:t>
            </w:r>
            <w:r>
              <w:rPr>
                <w:rFonts w:ascii="Arial Narrow" w:eastAsia="Times New Roman" w:hAnsi="Arial Narrow" w:cs="Calibri"/>
                <w:sz w:val="16"/>
                <w:szCs w:val="16"/>
              </w:rPr>
              <w:t>,</w:t>
            </w:r>
            <w:r w:rsidRPr="00283524">
              <w:rPr>
                <w:rFonts w:ascii="Arial Narrow" w:eastAsia="Times New Roman" w:hAnsi="Arial Narrow" w:cs="Calibri"/>
                <w:sz w:val="16"/>
                <w:szCs w:val="16"/>
              </w:rPr>
              <w:t>8981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524" w:rsidRPr="00283524" w:rsidRDefault="00283524" w:rsidP="0028352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283524">
              <w:rPr>
                <w:rFonts w:ascii="Arial Narrow" w:eastAsia="Times New Roman" w:hAnsi="Arial Narrow" w:cs="Calibri"/>
                <w:sz w:val="16"/>
                <w:szCs w:val="16"/>
              </w:rPr>
              <w:t>0</w:t>
            </w:r>
            <w:r>
              <w:rPr>
                <w:rFonts w:ascii="Arial Narrow" w:eastAsia="Times New Roman" w:hAnsi="Arial Narrow" w:cs="Calibri"/>
                <w:sz w:val="16"/>
                <w:szCs w:val="16"/>
              </w:rPr>
              <w:t>,</w:t>
            </w:r>
            <w:r w:rsidRPr="00283524">
              <w:rPr>
                <w:rFonts w:ascii="Arial Narrow" w:eastAsia="Times New Roman" w:hAnsi="Arial Narrow" w:cs="Calibri"/>
                <w:sz w:val="16"/>
                <w:szCs w:val="16"/>
              </w:rPr>
              <w:t>3326</w:t>
            </w:r>
          </w:p>
        </w:tc>
      </w:tr>
      <w:tr w:rsidR="00283524" w:rsidRPr="00283524" w:rsidTr="00283524">
        <w:trPr>
          <w:trHeight w:val="216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524" w:rsidRPr="00283524" w:rsidRDefault="00283524" w:rsidP="0028352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proofErr w:type="spellStart"/>
            <w:proofErr w:type="gramStart"/>
            <w:r w:rsidRPr="00283524">
              <w:rPr>
                <w:rFonts w:ascii="Arial Narrow" w:eastAsia="Times New Roman" w:hAnsi="Arial Narrow" w:cs="Calibri"/>
                <w:sz w:val="16"/>
                <w:szCs w:val="16"/>
              </w:rPr>
              <w:t>imc</w:t>
            </w:r>
            <w:proofErr w:type="spellEnd"/>
            <w:proofErr w:type="gram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524" w:rsidRPr="00283524" w:rsidRDefault="00283524" w:rsidP="0028352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283524">
              <w:rPr>
                <w:rFonts w:ascii="Arial Narrow" w:eastAsia="Times New Roman" w:hAnsi="Arial Narrow" w:cs="Calibri"/>
                <w:sz w:val="16"/>
                <w:szCs w:val="16"/>
              </w:rPr>
              <w:t>0</w:t>
            </w:r>
            <w:r>
              <w:rPr>
                <w:rFonts w:ascii="Arial Narrow" w:eastAsia="Times New Roman" w:hAnsi="Arial Narrow" w:cs="Calibri"/>
                <w:sz w:val="16"/>
                <w:szCs w:val="16"/>
              </w:rPr>
              <w:t>,</w:t>
            </w:r>
            <w:r w:rsidRPr="00283524">
              <w:rPr>
                <w:rFonts w:ascii="Arial Narrow" w:eastAsia="Times New Roman" w:hAnsi="Arial Narrow" w:cs="Calibri"/>
                <w:sz w:val="16"/>
                <w:szCs w:val="16"/>
              </w:rPr>
              <w:t>8859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524" w:rsidRPr="00283524" w:rsidRDefault="00283524" w:rsidP="0028352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283524">
              <w:rPr>
                <w:rFonts w:ascii="Arial Narrow" w:eastAsia="Times New Roman" w:hAnsi="Arial Narrow" w:cs="Calibri"/>
                <w:sz w:val="16"/>
                <w:szCs w:val="16"/>
              </w:rPr>
              <w:t>0</w:t>
            </w:r>
            <w:r>
              <w:rPr>
                <w:rFonts w:ascii="Arial Narrow" w:eastAsia="Times New Roman" w:hAnsi="Arial Narrow" w:cs="Calibri"/>
                <w:sz w:val="16"/>
                <w:szCs w:val="16"/>
              </w:rPr>
              <w:t>,</w:t>
            </w:r>
            <w:r w:rsidRPr="00283524">
              <w:rPr>
                <w:rFonts w:ascii="Arial Narrow" w:eastAsia="Times New Roman" w:hAnsi="Arial Narrow" w:cs="Calibri"/>
                <w:sz w:val="16"/>
                <w:szCs w:val="16"/>
              </w:rPr>
              <w:t>2723</w:t>
            </w:r>
          </w:p>
        </w:tc>
      </w:tr>
      <w:tr w:rsidR="00283524" w:rsidRPr="00283524" w:rsidTr="00283524">
        <w:trPr>
          <w:trHeight w:val="216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524" w:rsidRPr="00283524" w:rsidRDefault="00283524" w:rsidP="0028352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283524">
              <w:rPr>
                <w:rFonts w:ascii="Arial Narrow" w:eastAsia="Times New Roman" w:hAnsi="Arial Narrow" w:cs="Calibri"/>
                <w:sz w:val="16"/>
                <w:szCs w:val="16"/>
              </w:rPr>
              <w:t>DC-tri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524" w:rsidRPr="00283524" w:rsidRDefault="00283524" w:rsidP="0028352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283524">
              <w:rPr>
                <w:rFonts w:ascii="Arial Narrow" w:eastAsia="Times New Roman" w:hAnsi="Arial Narrow" w:cs="Calibri"/>
                <w:sz w:val="16"/>
                <w:szCs w:val="16"/>
              </w:rPr>
              <w:t>0</w:t>
            </w:r>
            <w:r>
              <w:rPr>
                <w:rFonts w:ascii="Arial Narrow" w:eastAsia="Times New Roman" w:hAnsi="Arial Narrow" w:cs="Calibri"/>
                <w:sz w:val="16"/>
                <w:szCs w:val="16"/>
              </w:rPr>
              <w:t>,</w:t>
            </w:r>
            <w:r w:rsidRPr="00283524">
              <w:rPr>
                <w:rFonts w:ascii="Arial Narrow" w:eastAsia="Times New Roman" w:hAnsi="Arial Narrow" w:cs="Calibri"/>
                <w:sz w:val="16"/>
                <w:szCs w:val="16"/>
              </w:rPr>
              <w:t>8700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524" w:rsidRPr="00283524" w:rsidRDefault="00283524" w:rsidP="0028352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283524">
              <w:rPr>
                <w:rFonts w:ascii="Arial Narrow" w:eastAsia="Times New Roman" w:hAnsi="Arial Narrow" w:cs="Calibri"/>
                <w:sz w:val="16"/>
                <w:szCs w:val="16"/>
              </w:rPr>
              <w:t>0</w:t>
            </w:r>
            <w:r>
              <w:rPr>
                <w:rFonts w:ascii="Arial Narrow" w:eastAsia="Times New Roman" w:hAnsi="Arial Narrow" w:cs="Calibri"/>
                <w:sz w:val="16"/>
                <w:szCs w:val="16"/>
              </w:rPr>
              <w:t>,</w:t>
            </w:r>
            <w:r w:rsidRPr="00283524">
              <w:rPr>
                <w:rFonts w:ascii="Arial Narrow" w:eastAsia="Times New Roman" w:hAnsi="Arial Narrow" w:cs="Calibri"/>
                <w:sz w:val="16"/>
                <w:szCs w:val="16"/>
              </w:rPr>
              <w:t>1937</w:t>
            </w:r>
          </w:p>
        </w:tc>
      </w:tr>
      <w:tr w:rsidR="00283524" w:rsidRPr="00283524" w:rsidTr="00283524">
        <w:trPr>
          <w:trHeight w:val="216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524" w:rsidRPr="00283524" w:rsidRDefault="00283524" w:rsidP="0028352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283524">
              <w:rPr>
                <w:rFonts w:ascii="Arial Narrow" w:eastAsia="Times New Roman" w:hAnsi="Arial Narrow" w:cs="Calibri"/>
                <w:sz w:val="16"/>
                <w:szCs w:val="16"/>
              </w:rPr>
              <w:t>DC-SUPRA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524" w:rsidRPr="00283524" w:rsidRDefault="00283524" w:rsidP="0028352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283524">
              <w:rPr>
                <w:rFonts w:ascii="Arial Narrow" w:eastAsia="Times New Roman" w:hAnsi="Arial Narrow" w:cs="Calibri"/>
                <w:sz w:val="16"/>
                <w:szCs w:val="16"/>
              </w:rPr>
              <w:t>0</w:t>
            </w:r>
            <w:r>
              <w:rPr>
                <w:rFonts w:ascii="Arial Narrow" w:eastAsia="Times New Roman" w:hAnsi="Arial Narrow" w:cs="Calibri"/>
                <w:sz w:val="16"/>
                <w:szCs w:val="16"/>
              </w:rPr>
              <w:t>,</w:t>
            </w:r>
            <w:r w:rsidRPr="00283524">
              <w:rPr>
                <w:rFonts w:ascii="Arial Narrow" w:eastAsia="Times New Roman" w:hAnsi="Arial Narrow" w:cs="Calibri"/>
                <w:sz w:val="16"/>
                <w:szCs w:val="16"/>
              </w:rPr>
              <w:t>8739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524" w:rsidRPr="00283524" w:rsidRDefault="00283524" w:rsidP="0028352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283524">
              <w:rPr>
                <w:rFonts w:ascii="Arial Narrow" w:eastAsia="Times New Roman" w:hAnsi="Arial Narrow" w:cs="Calibri"/>
                <w:sz w:val="16"/>
                <w:szCs w:val="16"/>
              </w:rPr>
              <w:t>0</w:t>
            </w:r>
            <w:r>
              <w:rPr>
                <w:rFonts w:ascii="Arial Narrow" w:eastAsia="Times New Roman" w:hAnsi="Arial Narrow" w:cs="Calibri"/>
                <w:sz w:val="16"/>
                <w:szCs w:val="16"/>
              </w:rPr>
              <w:t>,</w:t>
            </w:r>
            <w:r w:rsidRPr="00283524">
              <w:rPr>
                <w:rFonts w:ascii="Arial Narrow" w:eastAsia="Times New Roman" w:hAnsi="Arial Narrow" w:cs="Calibri"/>
                <w:sz w:val="16"/>
                <w:szCs w:val="16"/>
              </w:rPr>
              <w:t>2133</w:t>
            </w:r>
          </w:p>
        </w:tc>
      </w:tr>
      <w:tr w:rsidR="00283524" w:rsidRPr="00283524" w:rsidTr="00283524">
        <w:trPr>
          <w:trHeight w:val="216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524" w:rsidRPr="00283524" w:rsidRDefault="00283524" w:rsidP="0028352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proofErr w:type="spellStart"/>
            <w:proofErr w:type="gramStart"/>
            <w:r w:rsidRPr="00283524">
              <w:rPr>
                <w:rFonts w:ascii="Arial Narrow" w:eastAsia="Times New Roman" w:hAnsi="Arial Narrow" w:cs="Calibri"/>
                <w:sz w:val="16"/>
                <w:szCs w:val="16"/>
              </w:rPr>
              <w:t>dc</w:t>
            </w:r>
            <w:proofErr w:type="spellEnd"/>
            <w:proofErr w:type="gramEnd"/>
            <w:r w:rsidRPr="00283524">
              <w:rPr>
                <w:rFonts w:ascii="Arial Narrow" w:eastAsia="Times New Roman" w:hAnsi="Arial Narrow" w:cs="Calibri"/>
                <w:sz w:val="16"/>
                <w:szCs w:val="16"/>
              </w:rPr>
              <w:t>-Coxa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524" w:rsidRPr="00283524" w:rsidRDefault="00283524" w:rsidP="0028352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283524">
              <w:rPr>
                <w:rFonts w:ascii="Arial Narrow" w:eastAsia="Times New Roman" w:hAnsi="Arial Narrow" w:cs="Calibri"/>
                <w:sz w:val="16"/>
                <w:szCs w:val="16"/>
              </w:rPr>
              <w:t>0</w:t>
            </w:r>
            <w:r>
              <w:rPr>
                <w:rFonts w:ascii="Arial Narrow" w:eastAsia="Times New Roman" w:hAnsi="Arial Narrow" w:cs="Calibri"/>
                <w:sz w:val="16"/>
                <w:szCs w:val="16"/>
              </w:rPr>
              <w:t>,</w:t>
            </w:r>
            <w:r w:rsidRPr="00283524">
              <w:rPr>
                <w:rFonts w:ascii="Arial Narrow" w:eastAsia="Times New Roman" w:hAnsi="Arial Narrow" w:cs="Calibri"/>
                <w:sz w:val="16"/>
                <w:szCs w:val="16"/>
              </w:rPr>
              <w:t>9430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524" w:rsidRPr="00283524" w:rsidRDefault="00283524" w:rsidP="0028352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283524">
              <w:rPr>
                <w:rFonts w:ascii="Arial Narrow" w:eastAsia="Times New Roman" w:hAnsi="Arial Narrow" w:cs="Calibri"/>
                <w:sz w:val="16"/>
                <w:szCs w:val="16"/>
              </w:rPr>
              <w:t>0</w:t>
            </w:r>
            <w:r>
              <w:rPr>
                <w:rFonts w:ascii="Arial Narrow" w:eastAsia="Times New Roman" w:hAnsi="Arial Narrow" w:cs="Calibri"/>
                <w:sz w:val="16"/>
                <w:szCs w:val="16"/>
              </w:rPr>
              <w:t>,</w:t>
            </w:r>
            <w:r w:rsidRPr="00283524">
              <w:rPr>
                <w:rFonts w:ascii="Arial Narrow" w:eastAsia="Times New Roman" w:hAnsi="Arial Narrow" w:cs="Calibri"/>
                <w:sz w:val="16"/>
                <w:szCs w:val="16"/>
              </w:rPr>
              <w:t>6102</w:t>
            </w:r>
          </w:p>
        </w:tc>
      </w:tr>
      <w:tr w:rsidR="00283524" w:rsidRPr="00283524" w:rsidTr="00283524">
        <w:trPr>
          <w:trHeight w:val="216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524" w:rsidRPr="00283524" w:rsidRDefault="00283524" w:rsidP="0028352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283524">
              <w:rPr>
                <w:rFonts w:ascii="Arial Narrow" w:eastAsia="Times New Roman" w:hAnsi="Arial Narrow" w:cs="Calibri"/>
                <w:sz w:val="16"/>
                <w:szCs w:val="16"/>
              </w:rPr>
              <w:t>DC-peitoral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524" w:rsidRPr="00283524" w:rsidRDefault="00283524" w:rsidP="0028352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283524">
              <w:rPr>
                <w:rFonts w:ascii="Arial Narrow" w:eastAsia="Times New Roman" w:hAnsi="Arial Narrow" w:cs="Calibri"/>
                <w:sz w:val="16"/>
                <w:szCs w:val="16"/>
              </w:rPr>
              <w:t>0</w:t>
            </w:r>
            <w:r>
              <w:rPr>
                <w:rFonts w:ascii="Arial Narrow" w:eastAsia="Times New Roman" w:hAnsi="Arial Narrow" w:cs="Calibri"/>
                <w:sz w:val="16"/>
                <w:szCs w:val="16"/>
              </w:rPr>
              <w:t>,</w:t>
            </w:r>
            <w:r w:rsidRPr="00283524">
              <w:rPr>
                <w:rFonts w:ascii="Arial Narrow" w:eastAsia="Times New Roman" w:hAnsi="Arial Narrow" w:cs="Calibri"/>
                <w:sz w:val="16"/>
                <w:szCs w:val="16"/>
              </w:rPr>
              <w:t>8128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524" w:rsidRPr="00283524" w:rsidRDefault="00283524" w:rsidP="0028352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283524">
              <w:rPr>
                <w:rFonts w:ascii="Arial Narrow" w:eastAsia="Times New Roman" w:hAnsi="Arial Narrow" w:cs="Calibri"/>
                <w:sz w:val="16"/>
                <w:szCs w:val="16"/>
              </w:rPr>
              <w:t>0</w:t>
            </w:r>
            <w:r>
              <w:rPr>
                <w:rFonts w:ascii="Arial Narrow" w:eastAsia="Times New Roman" w:hAnsi="Arial Narrow" w:cs="Calibri"/>
                <w:sz w:val="16"/>
                <w:szCs w:val="16"/>
              </w:rPr>
              <w:t>,</w:t>
            </w:r>
            <w:r w:rsidRPr="00283524">
              <w:rPr>
                <w:rFonts w:ascii="Arial Narrow" w:eastAsia="Times New Roman" w:hAnsi="Arial Narrow" w:cs="Calibri"/>
                <w:sz w:val="16"/>
                <w:szCs w:val="16"/>
              </w:rPr>
              <w:t>0612</w:t>
            </w:r>
          </w:p>
        </w:tc>
      </w:tr>
      <w:tr w:rsidR="00283524" w:rsidRPr="00283524" w:rsidTr="00283524">
        <w:trPr>
          <w:trHeight w:val="216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524" w:rsidRPr="00283524" w:rsidRDefault="00283524" w:rsidP="0028352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283524">
              <w:rPr>
                <w:rFonts w:ascii="Arial Narrow" w:eastAsia="Times New Roman" w:hAnsi="Arial Narrow" w:cs="Calibri"/>
                <w:sz w:val="16"/>
                <w:szCs w:val="16"/>
              </w:rPr>
              <w:t>DC-</w:t>
            </w:r>
            <w:proofErr w:type="spellStart"/>
            <w:r w:rsidRPr="00283524">
              <w:rPr>
                <w:rFonts w:ascii="Arial Narrow" w:eastAsia="Times New Roman" w:hAnsi="Arial Narrow" w:cs="Calibri"/>
                <w:sz w:val="16"/>
                <w:szCs w:val="16"/>
              </w:rPr>
              <w:t>Abd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524" w:rsidRPr="00283524" w:rsidRDefault="00283524" w:rsidP="0028352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283524">
              <w:rPr>
                <w:rFonts w:ascii="Arial Narrow" w:eastAsia="Times New Roman" w:hAnsi="Arial Narrow" w:cs="Calibri"/>
                <w:sz w:val="16"/>
                <w:szCs w:val="16"/>
              </w:rPr>
              <w:t>0</w:t>
            </w:r>
            <w:r>
              <w:rPr>
                <w:rFonts w:ascii="Arial Narrow" w:eastAsia="Times New Roman" w:hAnsi="Arial Narrow" w:cs="Calibri"/>
                <w:sz w:val="16"/>
                <w:szCs w:val="16"/>
              </w:rPr>
              <w:t>,</w:t>
            </w:r>
            <w:r w:rsidRPr="00283524">
              <w:rPr>
                <w:rFonts w:ascii="Arial Narrow" w:eastAsia="Times New Roman" w:hAnsi="Arial Narrow" w:cs="Calibri"/>
                <w:sz w:val="16"/>
                <w:szCs w:val="16"/>
              </w:rPr>
              <w:t>9085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524" w:rsidRPr="00283524" w:rsidRDefault="00283524" w:rsidP="0028352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283524">
              <w:rPr>
                <w:rFonts w:ascii="Arial Narrow" w:eastAsia="Times New Roman" w:hAnsi="Arial Narrow" w:cs="Calibri"/>
                <w:sz w:val="16"/>
                <w:szCs w:val="16"/>
              </w:rPr>
              <w:t>0</w:t>
            </w:r>
            <w:r>
              <w:rPr>
                <w:rFonts w:ascii="Arial Narrow" w:eastAsia="Times New Roman" w:hAnsi="Arial Narrow" w:cs="Calibri"/>
                <w:sz w:val="16"/>
                <w:szCs w:val="16"/>
              </w:rPr>
              <w:t>,</w:t>
            </w:r>
            <w:r w:rsidRPr="00283524">
              <w:rPr>
                <w:rFonts w:ascii="Arial Narrow" w:eastAsia="Times New Roman" w:hAnsi="Arial Narrow" w:cs="Calibri"/>
                <w:sz w:val="16"/>
                <w:szCs w:val="16"/>
              </w:rPr>
              <w:t>3839</w:t>
            </w:r>
          </w:p>
        </w:tc>
      </w:tr>
      <w:tr w:rsidR="00283524" w:rsidRPr="00283524" w:rsidTr="00283524">
        <w:trPr>
          <w:trHeight w:val="216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524" w:rsidRPr="00283524" w:rsidRDefault="00283524" w:rsidP="0028352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283524">
              <w:rPr>
                <w:rFonts w:ascii="Arial Narrow" w:eastAsia="Times New Roman" w:hAnsi="Arial Narrow" w:cs="Calibri"/>
                <w:sz w:val="16"/>
                <w:szCs w:val="16"/>
              </w:rPr>
              <w:t>DC-SUBESC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524" w:rsidRPr="00283524" w:rsidRDefault="00283524" w:rsidP="0028352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283524">
              <w:rPr>
                <w:rFonts w:ascii="Arial Narrow" w:eastAsia="Times New Roman" w:hAnsi="Arial Narrow" w:cs="Calibri"/>
                <w:sz w:val="16"/>
                <w:szCs w:val="16"/>
              </w:rPr>
              <w:t>0</w:t>
            </w:r>
            <w:r>
              <w:rPr>
                <w:rFonts w:ascii="Arial Narrow" w:eastAsia="Times New Roman" w:hAnsi="Arial Narrow" w:cs="Calibri"/>
                <w:sz w:val="16"/>
                <w:szCs w:val="16"/>
              </w:rPr>
              <w:t>,</w:t>
            </w:r>
            <w:r w:rsidRPr="00283524">
              <w:rPr>
                <w:rFonts w:ascii="Arial Narrow" w:eastAsia="Times New Roman" w:hAnsi="Arial Narrow" w:cs="Calibri"/>
                <w:sz w:val="16"/>
                <w:szCs w:val="16"/>
              </w:rPr>
              <w:t>9026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524" w:rsidRPr="00283524" w:rsidRDefault="00283524" w:rsidP="0028352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283524">
              <w:rPr>
                <w:rFonts w:ascii="Arial Narrow" w:eastAsia="Times New Roman" w:hAnsi="Arial Narrow" w:cs="Calibri"/>
                <w:sz w:val="16"/>
                <w:szCs w:val="16"/>
              </w:rPr>
              <w:t>0</w:t>
            </w:r>
            <w:r>
              <w:rPr>
                <w:rFonts w:ascii="Arial Narrow" w:eastAsia="Times New Roman" w:hAnsi="Arial Narrow" w:cs="Calibri"/>
                <w:sz w:val="16"/>
                <w:szCs w:val="16"/>
              </w:rPr>
              <w:t>,</w:t>
            </w:r>
            <w:r w:rsidRPr="00283524">
              <w:rPr>
                <w:rFonts w:ascii="Arial Narrow" w:eastAsia="Times New Roman" w:hAnsi="Arial Narrow" w:cs="Calibri"/>
                <w:sz w:val="16"/>
                <w:szCs w:val="16"/>
              </w:rPr>
              <w:t>3546</w:t>
            </w:r>
          </w:p>
        </w:tc>
      </w:tr>
      <w:tr w:rsidR="00283524" w:rsidRPr="00283524" w:rsidTr="00283524">
        <w:trPr>
          <w:trHeight w:val="216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524" w:rsidRPr="00283524" w:rsidRDefault="00283524" w:rsidP="0028352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283524">
              <w:rPr>
                <w:rFonts w:ascii="Arial Narrow" w:eastAsia="Times New Roman" w:hAnsi="Arial Narrow" w:cs="Calibri"/>
                <w:sz w:val="16"/>
                <w:szCs w:val="16"/>
              </w:rPr>
              <w:t>Somatório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524" w:rsidRPr="00283524" w:rsidRDefault="00283524" w:rsidP="0028352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283524">
              <w:rPr>
                <w:rFonts w:ascii="Arial Narrow" w:eastAsia="Times New Roman" w:hAnsi="Arial Narrow" w:cs="Calibri"/>
                <w:sz w:val="16"/>
                <w:szCs w:val="16"/>
              </w:rPr>
              <w:t>0</w:t>
            </w:r>
            <w:r>
              <w:rPr>
                <w:rFonts w:ascii="Arial Narrow" w:eastAsia="Times New Roman" w:hAnsi="Arial Narrow" w:cs="Calibri"/>
                <w:sz w:val="16"/>
                <w:szCs w:val="16"/>
              </w:rPr>
              <w:t>,</w:t>
            </w:r>
            <w:r w:rsidRPr="00283524">
              <w:rPr>
                <w:rFonts w:ascii="Arial Narrow" w:eastAsia="Times New Roman" w:hAnsi="Arial Narrow" w:cs="Calibri"/>
                <w:sz w:val="16"/>
                <w:szCs w:val="16"/>
              </w:rPr>
              <w:t>8933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524" w:rsidRPr="00283524" w:rsidRDefault="00283524" w:rsidP="0028352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283524">
              <w:rPr>
                <w:rFonts w:ascii="Arial Narrow" w:eastAsia="Times New Roman" w:hAnsi="Arial Narrow" w:cs="Calibri"/>
                <w:sz w:val="16"/>
                <w:szCs w:val="16"/>
              </w:rPr>
              <w:t>0</w:t>
            </w:r>
            <w:r>
              <w:rPr>
                <w:rFonts w:ascii="Arial Narrow" w:eastAsia="Times New Roman" w:hAnsi="Arial Narrow" w:cs="Calibri"/>
                <w:sz w:val="16"/>
                <w:szCs w:val="16"/>
              </w:rPr>
              <w:t>,</w:t>
            </w:r>
            <w:r w:rsidRPr="00283524">
              <w:rPr>
                <w:rFonts w:ascii="Arial Narrow" w:eastAsia="Times New Roman" w:hAnsi="Arial Narrow" w:cs="Calibri"/>
                <w:sz w:val="16"/>
                <w:szCs w:val="16"/>
              </w:rPr>
              <w:t>3090</w:t>
            </w:r>
          </w:p>
        </w:tc>
      </w:tr>
      <w:tr w:rsidR="00283524" w:rsidRPr="00283524" w:rsidTr="00283524">
        <w:trPr>
          <w:trHeight w:val="216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524" w:rsidRPr="00283524" w:rsidRDefault="00283524" w:rsidP="0028352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proofErr w:type="gramStart"/>
            <w:r w:rsidRPr="00283524">
              <w:rPr>
                <w:rFonts w:ascii="Arial Narrow" w:eastAsia="Times New Roman" w:hAnsi="Arial Narrow" w:cs="Calibri"/>
                <w:sz w:val="16"/>
                <w:szCs w:val="16"/>
              </w:rPr>
              <w:t>densidade</w:t>
            </w:r>
            <w:proofErr w:type="gram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524" w:rsidRPr="00283524" w:rsidRDefault="00283524" w:rsidP="0028352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283524">
              <w:rPr>
                <w:rFonts w:ascii="Arial Narrow" w:eastAsia="Times New Roman" w:hAnsi="Arial Narrow" w:cs="Calibri"/>
                <w:sz w:val="16"/>
                <w:szCs w:val="16"/>
              </w:rPr>
              <w:t>0</w:t>
            </w:r>
            <w:r>
              <w:rPr>
                <w:rFonts w:ascii="Arial Narrow" w:eastAsia="Times New Roman" w:hAnsi="Arial Narrow" w:cs="Calibri"/>
                <w:sz w:val="16"/>
                <w:szCs w:val="16"/>
              </w:rPr>
              <w:t>,</w:t>
            </w:r>
            <w:r w:rsidRPr="00283524">
              <w:rPr>
                <w:rFonts w:ascii="Arial Narrow" w:eastAsia="Times New Roman" w:hAnsi="Arial Narrow" w:cs="Calibri"/>
                <w:sz w:val="16"/>
                <w:szCs w:val="16"/>
              </w:rPr>
              <w:t>9055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524" w:rsidRPr="00283524" w:rsidRDefault="00283524" w:rsidP="0028352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283524">
              <w:rPr>
                <w:rFonts w:ascii="Arial Narrow" w:eastAsia="Times New Roman" w:hAnsi="Arial Narrow" w:cs="Calibri"/>
                <w:sz w:val="16"/>
                <w:szCs w:val="16"/>
              </w:rPr>
              <w:t>0</w:t>
            </w:r>
            <w:r>
              <w:rPr>
                <w:rFonts w:ascii="Arial Narrow" w:eastAsia="Times New Roman" w:hAnsi="Arial Narrow" w:cs="Calibri"/>
                <w:sz w:val="16"/>
                <w:szCs w:val="16"/>
              </w:rPr>
              <w:t>,</w:t>
            </w:r>
            <w:r w:rsidRPr="00283524">
              <w:rPr>
                <w:rFonts w:ascii="Arial Narrow" w:eastAsia="Times New Roman" w:hAnsi="Arial Narrow" w:cs="Calibri"/>
                <w:sz w:val="16"/>
                <w:szCs w:val="16"/>
              </w:rPr>
              <w:t>3690</w:t>
            </w:r>
          </w:p>
        </w:tc>
      </w:tr>
      <w:tr w:rsidR="00283524" w:rsidRPr="00283524" w:rsidTr="00283524">
        <w:trPr>
          <w:trHeight w:val="216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524" w:rsidRPr="00283524" w:rsidRDefault="00283524" w:rsidP="0028352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283524">
              <w:rPr>
                <w:rFonts w:ascii="Arial Narrow" w:eastAsia="Times New Roman" w:hAnsi="Arial Narrow" w:cs="Calibri"/>
                <w:sz w:val="16"/>
                <w:szCs w:val="16"/>
              </w:rPr>
              <w:t>%GC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524" w:rsidRPr="00283524" w:rsidRDefault="00283524" w:rsidP="0028352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283524">
              <w:rPr>
                <w:rFonts w:ascii="Arial Narrow" w:eastAsia="Times New Roman" w:hAnsi="Arial Narrow" w:cs="Calibri"/>
                <w:sz w:val="16"/>
                <w:szCs w:val="16"/>
              </w:rPr>
              <w:t>0</w:t>
            </w:r>
            <w:r>
              <w:rPr>
                <w:rFonts w:ascii="Arial Narrow" w:eastAsia="Times New Roman" w:hAnsi="Arial Narrow" w:cs="Calibri"/>
                <w:sz w:val="16"/>
                <w:szCs w:val="16"/>
              </w:rPr>
              <w:t>,</w:t>
            </w:r>
            <w:r w:rsidRPr="00283524">
              <w:rPr>
                <w:rFonts w:ascii="Arial Narrow" w:eastAsia="Times New Roman" w:hAnsi="Arial Narrow" w:cs="Calibri"/>
                <w:sz w:val="16"/>
                <w:szCs w:val="16"/>
              </w:rPr>
              <w:t>9036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524" w:rsidRPr="00283524" w:rsidRDefault="00283524" w:rsidP="0028352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283524">
              <w:rPr>
                <w:rFonts w:ascii="Arial Narrow" w:eastAsia="Times New Roman" w:hAnsi="Arial Narrow" w:cs="Calibri"/>
                <w:sz w:val="16"/>
                <w:szCs w:val="16"/>
              </w:rPr>
              <w:t>0</w:t>
            </w:r>
            <w:r>
              <w:rPr>
                <w:rFonts w:ascii="Arial Narrow" w:eastAsia="Times New Roman" w:hAnsi="Arial Narrow" w:cs="Calibri"/>
                <w:sz w:val="16"/>
                <w:szCs w:val="16"/>
              </w:rPr>
              <w:t>,</w:t>
            </w:r>
            <w:r w:rsidRPr="00283524">
              <w:rPr>
                <w:rFonts w:ascii="Arial Narrow" w:eastAsia="Times New Roman" w:hAnsi="Arial Narrow" w:cs="Calibri"/>
                <w:sz w:val="16"/>
                <w:szCs w:val="16"/>
              </w:rPr>
              <w:t>3598</w:t>
            </w:r>
          </w:p>
        </w:tc>
      </w:tr>
      <w:tr w:rsidR="00283524" w:rsidRPr="00283524" w:rsidTr="00283524">
        <w:trPr>
          <w:trHeight w:val="216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524" w:rsidRPr="00283524" w:rsidRDefault="00283524" w:rsidP="0028352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283524">
              <w:rPr>
                <w:rFonts w:ascii="Arial Narrow" w:eastAsia="Times New Roman" w:hAnsi="Arial Narrow" w:cs="Calibri"/>
                <w:sz w:val="16"/>
                <w:szCs w:val="16"/>
              </w:rPr>
              <w:t>Supino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524" w:rsidRPr="00283524" w:rsidRDefault="00283524" w:rsidP="0028352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283524">
              <w:rPr>
                <w:rFonts w:ascii="Arial Narrow" w:eastAsia="Times New Roman" w:hAnsi="Arial Narrow" w:cs="Calibri"/>
                <w:sz w:val="16"/>
                <w:szCs w:val="16"/>
              </w:rPr>
              <w:t>0</w:t>
            </w:r>
            <w:r>
              <w:rPr>
                <w:rFonts w:ascii="Arial Narrow" w:eastAsia="Times New Roman" w:hAnsi="Arial Narrow" w:cs="Calibri"/>
                <w:sz w:val="16"/>
                <w:szCs w:val="16"/>
              </w:rPr>
              <w:t>,</w:t>
            </w:r>
            <w:r w:rsidRPr="00283524">
              <w:rPr>
                <w:rFonts w:ascii="Arial Narrow" w:eastAsia="Times New Roman" w:hAnsi="Arial Narrow" w:cs="Calibri"/>
                <w:sz w:val="16"/>
                <w:szCs w:val="16"/>
              </w:rPr>
              <w:t>8933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524" w:rsidRPr="00283524" w:rsidRDefault="00283524" w:rsidP="0028352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283524">
              <w:rPr>
                <w:rFonts w:ascii="Arial Narrow" w:eastAsia="Times New Roman" w:hAnsi="Arial Narrow" w:cs="Calibri"/>
                <w:sz w:val="16"/>
                <w:szCs w:val="16"/>
              </w:rPr>
              <w:t>0</w:t>
            </w:r>
            <w:r>
              <w:rPr>
                <w:rFonts w:ascii="Arial Narrow" w:eastAsia="Times New Roman" w:hAnsi="Arial Narrow" w:cs="Calibri"/>
                <w:sz w:val="16"/>
                <w:szCs w:val="16"/>
              </w:rPr>
              <w:t>,</w:t>
            </w:r>
            <w:r w:rsidRPr="00283524">
              <w:rPr>
                <w:rFonts w:ascii="Arial Narrow" w:eastAsia="Times New Roman" w:hAnsi="Arial Narrow" w:cs="Calibri"/>
                <w:sz w:val="16"/>
                <w:szCs w:val="16"/>
              </w:rPr>
              <w:t>3090</w:t>
            </w:r>
          </w:p>
        </w:tc>
      </w:tr>
      <w:tr w:rsidR="00283524" w:rsidRPr="00283524" w:rsidTr="00283524">
        <w:trPr>
          <w:trHeight w:val="216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524" w:rsidRPr="00283524" w:rsidRDefault="00283524" w:rsidP="0028352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proofErr w:type="spellStart"/>
            <w:proofErr w:type="gramStart"/>
            <w:r w:rsidRPr="00283524">
              <w:rPr>
                <w:rFonts w:ascii="Arial Narrow" w:eastAsia="Times New Roman" w:hAnsi="Arial Narrow" w:cs="Calibri"/>
                <w:sz w:val="16"/>
                <w:szCs w:val="16"/>
              </w:rPr>
              <w:t>rel</w:t>
            </w:r>
            <w:proofErr w:type="spellEnd"/>
            <w:proofErr w:type="gram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524" w:rsidRPr="00283524" w:rsidRDefault="00283524" w:rsidP="0028352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283524">
              <w:rPr>
                <w:rFonts w:ascii="Arial Narrow" w:eastAsia="Times New Roman" w:hAnsi="Arial Narrow" w:cs="Calibri"/>
                <w:sz w:val="16"/>
                <w:szCs w:val="16"/>
              </w:rPr>
              <w:t>0</w:t>
            </w:r>
            <w:r>
              <w:rPr>
                <w:rFonts w:ascii="Arial Narrow" w:eastAsia="Times New Roman" w:hAnsi="Arial Narrow" w:cs="Calibri"/>
                <w:sz w:val="16"/>
                <w:szCs w:val="16"/>
              </w:rPr>
              <w:t>,</w:t>
            </w:r>
            <w:r w:rsidRPr="00283524">
              <w:rPr>
                <w:rFonts w:ascii="Arial Narrow" w:eastAsia="Times New Roman" w:hAnsi="Arial Narrow" w:cs="Calibri"/>
                <w:sz w:val="16"/>
                <w:szCs w:val="16"/>
              </w:rPr>
              <w:t>8128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524" w:rsidRPr="00283524" w:rsidRDefault="00283524" w:rsidP="0028352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283524">
              <w:rPr>
                <w:rFonts w:ascii="Arial Narrow" w:eastAsia="Times New Roman" w:hAnsi="Arial Narrow" w:cs="Calibri"/>
                <w:sz w:val="16"/>
                <w:szCs w:val="16"/>
              </w:rPr>
              <w:t>0</w:t>
            </w:r>
            <w:r>
              <w:rPr>
                <w:rFonts w:ascii="Arial Narrow" w:eastAsia="Times New Roman" w:hAnsi="Arial Narrow" w:cs="Calibri"/>
                <w:sz w:val="16"/>
                <w:szCs w:val="16"/>
              </w:rPr>
              <w:t>,</w:t>
            </w:r>
            <w:r w:rsidRPr="00283524">
              <w:rPr>
                <w:rFonts w:ascii="Arial Narrow" w:eastAsia="Times New Roman" w:hAnsi="Arial Narrow" w:cs="Calibri"/>
                <w:sz w:val="16"/>
                <w:szCs w:val="16"/>
              </w:rPr>
              <w:t>0612</w:t>
            </w:r>
          </w:p>
        </w:tc>
      </w:tr>
      <w:tr w:rsidR="00283524" w:rsidRPr="00283524" w:rsidTr="00283524">
        <w:trPr>
          <w:trHeight w:val="216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524" w:rsidRPr="00283524" w:rsidRDefault="00283524" w:rsidP="0028352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283524">
              <w:rPr>
                <w:rFonts w:ascii="Arial Narrow" w:eastAsia="Times New Roman" w:hAnsi="Arial Narrow" w:cs="Calibri"/>
                <w:sz w:val="16"/>
                <w:szCs w:val="16"/>
              </w:rPr>
              <w:t>Terra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524" w:rsidRPr="00283524" w:rsidRDefault="00283524" w:rsidP="0028352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283524">
              <w:rPr>
                <w:rFonts w:ascii="Arial Narrow" w:eastAsia="Times New Roman" w:hAnsi="Arial Narrow" w:cs="Calibri"/>
                <w:sz w:val="16"/>
                <w:szCs w:val="16"/>
              </w:rPr>
              <w:t>0</w:t>
            </w:r>
            <w:r>
              <w:rPr>
                <w:rFonts w:ascii="Arial Narrow" w:eastAsia="Times New Roman" w:hAnsi="Arial Narrow" w:cs="Calibri"/>
                <w:sz w:val="16"/>
                <w:szCs w:val="16"/>
              </w:rPr>
              <w:t>,</w:t>
            </w:r>
            <w:r w:rsidRPr="00283524">
              <w:rPr>
                <w:rFonts w:ascii="Arial Narrow" w:eastAsia="Times New Roman" w:hAnsi="Arial Narrow" w:cs="Calibri"/>
                <w:sz w:val="16"/>
                <w:szCs w:val="16"/>
              </w:rPr>
              <w:t>8598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524" w:rsidRPr="00283524" w:rsidRDefault="00283524" w:rsidP="0028352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283524">
              <w:rPr>
                <w:rFonts w:ascii="Arial Narrow" w:eastAsia="Times New Roman" w:hAnsi="Arial Narrow" w:cs="Calibri"/>
                <w:sz w:val="16"/>
                <w:szCs w:val="16"/>
              </w:rPr>
              <w:t>0</w:t>
            </w:r>
            <w:r>
              <w:rPr>
                <w:rFonts w:ascii="Arial Narrow" w:eastAsia="Times New Roman" w:hAnsi="Arial Narrow" w:cs="Calibri"/>
                <w:sz w:val="16"/>
                <w:szCs w:val="16"/>
              </w:rPr>
              <w:t>,</w:t>
            </w:r>
            <w:r w:rsidRPr="00283524">
              <w:rPr>
                <w:rFonts w:ascii="Arial Narrow" w:eastAsia="Times New Roman" w:hAnsi="Arial Narrow" w:cs="Calibri"/>
                <w:sz w:val="16"/>
                <w:szCs w:val="16"/>
              </w:rPr>
              <w:t>1436</w:t>
            </w:r>
          </w:p>
        </w:tc>
      </w:tr>
      <w:tr w:rsidR="00283524" w:rsidRPr="00283524" w:rsidTr="00283524">
        <w:trPr>
          <w:trHeight w:val="216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524" w:rsidRPr="00283524" w:rsidRDefault="00283524" w:rsidP="0028352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proofErr w:type="spellStart"/>
            <w:proofErr w:type="gramStart"/>
            <w:r w:rsidRPr="00283524">
              <w:rPr>
                <w:rFonts w:ascii="Arial Narrow" w:eastAsia="Times New Roman" w:hAnsi="Arial Narrow" w:cs="Calibri"/>
                <w:sz w:val="16"/>
                <w:szCs w:val="16"/>
              </w:rPr>
              <w:t>rel</w:t>
            </w:r>
            <w:proofErr w:type="spellEnd"/>
            <w:proofErr w:type="gram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524" w:rsidRPr="00283524" w:rsidRDefault="00283524" w:rsidP="0028352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283524">
              <w:rPr>
                <w:rFonts w:ascii="Arial Narrow" w:eastAsia="Times New Roman" w:hAnsi="Arial Narrow" w:cs="Calibri"/>
                <w:sz w:val="16"/>
                <w:szCs w:val="16"/>
              </w:rPr>
              <w:t>0</w:t>
            </w:r>
            <w:r>
              <w:rPr>
                <w:rFonts w:ascii="Arial Narrow" w:eastAsia="Times New Roman" w:hAnsi="Arial Narrow" w:cs="Calibri"/>
                <w:sz w:val="16"/>
                <w:szCs w:val="16"/>
              </w:rPr>
              <w:t>,</w:t>
            </w:r>
            <w:r w:rsidRPr="00283524">
              <w:rPr>
                <w:rFonts w:ascii="Arial Narrow" w:eastAsia="Times New Roman" w:hAnsi="Arial Narrow" w:cs="Calibri"/>
                <w:sz w:val="16"/>
                <w:szCs w:val="16"/>
              </w:rPr>
              <w:t>9389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524" w:rsidRPr="00283524" w:rsidRDefault="00283524" w:rsidP="0028352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283524">
              <w:rPr>
                <w:rFonts w:ascii="Arial Narrow" w:eastAsia="Times New Roman" w:hAnsi="Arial Narrow" w:cs="Calibri"/>
                <w:sz w:val="16"/>
                <w:szCs w:val="16"/>
              </w:rPr>
              <w:t>0</w:t>
            </w:r>
            <w:r>
              <w:rPr>
                <w:rFonts w:ascii="Arial Narrow" w:eastAsia="Times New Roman" w:hAnsi="Arial Narrow" w:cs="Calibri"/>
                <w:sz w:val="16"/>
                <w:szCs w:val="16"/>
              </w:rPr>
              <w:t>,</w:t>
            </w:r>
            <w:r w:rsidRPr="00283524">
              <w:rPr>
                <w:rFonts w:ascii="Arial Narrow" w:eastAsia="Times New Roman" w:hAnsi="Arial Narrow" w:cs="Calibri"/>
                <w:sz w:val="16"/>
                <w:szCs w:val="16"/>
              </w:rPr>
              <w:t>5686</w:t>
            </w:r>
          </w:p>
        </w:tc>
      </w:tr>
      <w:tr w:rsidR="00283524" w:rsidRPr="00283524" w:rsidTr="00283524">
        <w:trPr>
          <w:trHeight w:val="216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524" w:rsidRPr="00283524" w:rsidRDefault="00283524" w:rsidP="0028352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proofErr w:type="gramStart"/>
            <w:r w:rsidRPr="00283524">
              <w:rPr>
                <w:rFonts w:ascii="Arial Narrow" w:eastAsia="Times New Roman" w:hAnsi="Arial Narrow" w:cs="Calibri"/>
                <w:sz w:val="16"/>
                <w:szCs w:val="16"/>
              </w:rPr>
              <w:t>vvo2</w:t>
            </w:r>
            <w:proofErr w:type="gram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524" w:rsidRPr="00283524" w:rsidRDefault="00283524" w:rsidP="0028352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283524">
              <w:rPr>
                <w:rFonts w:ascii="Arial Narrow" w:eastAsia="Times New Roman" w:hAnsi="Arial Narrow" w:cs="Calibri"/>
                <w:sz w:val="16"/>
                <w:szCs w:val="16"/>
              </w:rPr>
              <w:t>0</w:t>
            </w:r>
            <w:r>
              <w:rPr>
                <w:rFonts w:ascii="Arial Narrow" w:eastAsia="Times New Roman" w:hAnsi="Arial Narrow" w:cs="Calibri"/>
                <w:sz w:val="16"/>
                <w:szCs w:val="16"/>
              </w:rPr>
              <w:t>,</w:t>
            </w:r>
            <w:r w:rsidRPr="00283524">
              <w:rPr>
                <w:rFonts w:ascii="Arial Narrow" w:eastAsia="Times New Roman" w:hAnsi="Arial Narrow" w:cs="Calibri"/>
                <w:sz w:val="16"/>
                <w:szCs w:val="16"/>
              </w:rPr>
              <w:t>8973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524" w:rsidRPr="00283524" w:rsidRDefault="00283524" w:rsidP="0028352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283524">
              <w:rPr>
                <w:rFonts w:ascii="Arial Narrow" w:eastAsia="Times New Roman" w:hAnsi="Arial Narrow" w:cs="Calibri"/>
                <w:sz w:val="16"/>
                <w:szCs w:val="16"/>
              </w:rPr>
              <w:t>0</w:t>
            </w:r>
            <w:r>
              <w:rPr>
                <w:rFonts w:ascii="Arial Narrow" w:eastAsia="Times New Roman" w:hAnsi="Arial Narrow" w:cs="Calibri"/>
                <w:sz w:val="16"/>
                <w:szCs w:val="16"/>
              </w:rPr>
              <w:t>,</w:t>
            </w:r>
            <w:r w:rsidRPr="00283524">
              <w:rPr>
                <w:rFonts w:ascii="Arial Narrow" w:eastAsia="Times New Roman" w:hAnsi="Arial Narrow" w:cs="Calibri"/>
                <w:sz w:val="16"/>
                <w:szCs w:val="16"/>
              </w:rPr>
              <w:t>3286</w:t>
            </w:r>
          </w:p>
        </w:tc>
      </w:tr>
      <w:tr w:rsidR="00283524" w:rsidRPr="00283524" w:rsidTr="00283524">
        <w:trPr>
          <w:trHeight w:val="216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524" w:rsidRPr="00283524" w:rsidRDefault="00283524" w:rsidP="0028352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proofErr w:type="gramStart"/>
            <w:r w:rsidRPr="00283524">
              <w:rPr>
                <w:rFonts w:ascii="Arial Narrow" w:eastAsia="Times New Roman" w:hAnsi="Arial Narrow" w:cs="Calibri"/>
                <w:sz w:val="16"/>
                <w:szCs w:val="16"/>
              </w:rPr>
              <w:t>vo2max</w:t>
            </w:r>
            <w:proofErr w:type="gram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524" w:rsidRPr="00283524" w:rsidRDefault="00283524" w:rsidP="0028352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283524">
              <w:rPr>
                <w:rFonts w:ascii="Arial Narrow" w:eastAsia="Times New Roman" w:hAnsi="Arial Narrow" w:cs="Calibri"/>
                <w:sz w:val="16"/>
                <w:szCs w:val="16"/>
              </w:rPr>
              <w:t>0</w:t>
            </w:r>
            <w:r>
              <w:rPr>
                <w:rFonts w:ascii="Arial Narrow" w:eastAsia="Times New Roman" w:hAnsi="Arial Narrow" w:cs="Calibri"/>
                <w:sz w:val="16"/>
                <w:szCs w:val="16"/>
              </w:rPr>
              <w:t>,</w:t>
            </w:r>
            <w:r w:rsidRPr="00283524">
              <w:rPr>
                <w:rFonts w:ascii="Arial Narrow" w:eastAsia="Times New Roman" w:hAnsi="Arial Narrow" w:cs="Calibri"/>
                <w:sz w:val="16"/>
                <w:szCs w:val="16"/>
              </w:rPr>
              <w:t>8973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524" w:rsidRPr="00283524" w:rsidRDefault="00283524" w:rsidP="0028352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283524">
              <w:rPr>
                <w:rFonts w:ascii="Arial Narrow" w:eastAsia="Times New Roman" w:hAnsi="Arial Narrow" w:cs="Calibri"/>
                <w:sz w:val="16"/>
                <w:szCs w:val="16"/>
              </w:rPr>
              <w:t>0</w:t>
            </w:r>
            <w:r>
              <w:rPr>
                <w:rFonts w:ascii="Arial Narrow" w:eastAsia="Times New Roman" w:hAnsi="Arial Narrow" w:cs="Calibri"/>
                <w:sz w:val="16"/>
                <w:szCs w:val="16"/>
              </w:rPr>
              <w:t>,</w:t>
            </w:r>
            <w:r w:rsidRPr="00283524">
              <w:rPr>
                <w:rFonts w:ascii="Arial Narrow" w:eastAsia="Times New Roman" w:hAnsi="Arial Narrow" w:cs="Calibri"/>
                <w:sz w:val="16"/>
                <w:szCs w:val="16"/>
              </w:rPr>
              <w:t>3286</w:t>
            </w:r>
          </w:p>
        </w:tc>
      </w:tr>
      <w:tr w:rsidR="00283524" w:rsidRPr="00283524" w:rsidTr="00283524">
        <w:trPr>
          <w:trHeight w:val="216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524" w:rsidRPr="00283524" w:rsidRDefault="00283524" w:rsidP="0028352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283524">
              <w:rPr>
                <w:rFonts w:ascii="Arial Narrow" w:eastAsia="Times New Roman" w:hAnsi="Arial Narrow" w:cs="Calibri"/>
                <w:sz w:val="16"/>
                <w:szCs w:val="16"/>
              </w:rPr>
              <w:t>Tlim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524" w:rsidRPr="00283524" w:rsidRDefault="00283524" w:rsidP="0028352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283524">
              <w:rPr>
                <w:rFonts w:ascii="Arial Narrow" w:eastAsia="Times New Roman" w:hAnsi="Arial Narrow" w:cs="Calibri"/>
                <w:sz w:val="16"/>
                <w:szCs w:val="16"/>
              </w:rPr>
              <w:t>0</w:t>
            </w:r>
            <w:r>
              <w:rPr>
                <w:rFonts w:ascii="Arial Narrow" w:eastAsia="Times New Roman" w:hAnsi="Arial Narrow" w:cs="Calibri"/>
                <w:sz w:val="16"/>
                <w:szCs w:val="16"/>
              </w:rPr>
              <w:t>,</w:t>
            </w:r>
            <w:r w:rsidRPr="00283524">
              <w:rPr>
                <w:rFonts w:ascii="Arial Narrow" w:eastAsia="Times New Roman" w:hAnsi="Arial Narrow" w:cs="Calibri"/>
                <w:sz w:val="16"/>
                <w:szCs w:val="16"/>
              </w:rPr>
              <w:t>8351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524" w:rsidRPr="00283524" w:rsidRDefault="00283524" w:rsidP="0028352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283524">
              <w:rPr>
                <w:rFonts w:ascii="Arial Narrow" w:eastAsia="Times New Roman" w:hAnsi="Arial Narrow" w:cs="Calibri"/>
                <w:sz w:val="16"/>
                <w:szCs w:val="16"/>
              </w:rPr>
              <w:t>0</w:t>
            </w:r>
            <w:r>
              <w:rPr>
                <w:rFonts w:ascii="Arial Narrow" w:eastAsia="Times New Roman" w:hAnsi="Arial Narrow" w:cs="Calibri"/>
                <w:sz w:val="16"/>
                <w:szCs w:val="16"/>
              </w:rPr>
              <w:t>,</w:t>
            </w:r>
            <w:r w:rsidRPr="00283524">
              <w:rPr>
                <w:rFonts w:ascii="Arial Narrow" w:eastAsia="Times New Roman" w:hAnsi="Arial Narrow" w:cs="Calibri"/>
                <w:sz w:val="16"/>
                <w:szCs w:val="16"/>
              </w:rPr>
              <w:t>0864</w:t>
            </w:r>
          </w:p>
        </w:tc>
      </w:tr>
    </w:tbl>
    <w:p w:rsidR="00F26841" w:rsidRPr="00F26841" w:rsidRDefault="00F26841" w:rsidP="004262C7">
      <w:pPr>
        <w:pStyle w:val="SemEspaamento"/>
        <w:rPr>
          <w:color w:val="0070C0"/>
        </w:rPr>
      </w:pPr>
    </w:p>
    <w:p w:rsidR="00283524" w:rsidRDefault="00283524" w:rsidP="004262C7">
      <w:pPr>
        <w:pStyle w:val="SemEspaamento"/>
      </w:pPr>
    </w:p>
    <w:p w:rsidR="00313694" w:rsidRDefault="00727BE4" w:rsidP="004262C7">
      <w:pPr>
        <w:pStyle w:val="SemEspaamento"/>
      </w:pPr>
      <w:r w:rsidRPr="00F0669A">
        <w:lastRenderedPageBreak/>
        <w:t>Escrever por extenso o software estatístico (SPSS) empregado.</w:t>
      </w:r>
    </w:p>
    <w:p w:rsidR="00A412F9" w:rsidRDefault="00313694" w:rsidP="004262C7">
      <w:pPr>
        <w:pStyle w:val="SemEspaamento"/>
      </w:pPr>
      <w:r>
        <w:rPr>
          <w:color w:val="0070C0"/>
        </w:rPr>
        <w:t>- Inclusão realizada.</w:t>
      </w:r>
      <w:r w:rsidR="00727BE4" w:rsidRPr="00F0669A">
        <w:br/>
      </w:r>
      <w:r w:rsidR="00727BE4" w:rsidRPr="00F0669A">
        <w:br/>
        <w:t>Resultados</w:t>
      </w:r>
      <w:r w:rsidR="00727BE4" w:rsidRPr="00F0669A">
        <w:br/>
        <w:t>Tabela 1: Especificar que a unidade do somatório é em milímetros (mm).</w:t>
      </w:r>
    </w:p>
    <w:p w:rsidR="00A412F9" w:rsidRDefault="00A412F9" w:rsidP="004262C7">
      <w:pPr>
        <w:pStyle w:val="SemEspaamento"/>
        <w:rPr>
          <w:rStyle w:val="apple-converted-space"/>
          <w:rFonts w:ascii="Arial Narrow" w:hAnsi="Arial Narrow"/>
          <w:color w:val="000000"/>
          <w:sz w:val="18"/>
          <w:szCs w:val="18"/>
        </w:rPr>
      </w:pPr>
      <w:r>
        <w:rPr>
          <w:color w:val="0070C0"/>
        </w:rPr>
        <w:t>- Inclusão realizada.</w:t>
      </w:r>
      <w:r w:rsidRPr="00F0669A">
        <w:br/>
      </w:r>
      <w:r w:rsidR="00727BE4" w:rsidRPr="00F0669A">
        <w:br/>
        <w:t>4º parágrafo: No parágrafo que descreve a tabela 4 - Na verdade existem mais correlações significativas e positivas que as descritas no texto. Porém, foram destacadas somente estas três. Pergunto por que somente as</w:t>
      </w:r>
      <w:r>
        <w:t xml:space="preserve"> </w:t>
      </w:r>
      <w:r w:rsidR="00727BE4" w:rsidRPr="00F0669A">
        <w:t>três foram destacadas?</w:t>
      </w:r>
      <w:r w:rsidR="00727BE4" w:rsidRPr="00F0669A">
        <w:rPr>
          <w:rStyle w:val="apple-converted-space"/>
          <w:rFonts w:ascii="Arial Narrow" w:hAnsi="Arial Narrow"/>
          <w:color w:val="000000"/>
          <w:sz w:val="18"/>
          <w:szCs w:val="18"/>
        </w:rPr>
        <w:t> </w:t>
      </w:r>
    </w:p>
    <w:p w:rsidR="00A412F9" w:rsidRDefault="00A412F9" w:rsidP="004262C7">
      <w:pPr>
        <w:pStyle w:val="SemEspaamento"/>
        <w:rPr>
          <w:rStyle w:val="apple-converted-space"/>
          <w:rFonts w:ascii="Arial Narrow" w:hAnsi="Arial Narrow"/>
          <w:color w:val="000000"/>
          <w:sz w:val="18"/>
          <w:szCs w:val="18"/>
        </w:rPr>
      </w:pPr>
    </w:p>
    <w:p w:rsidR="00A412F9" w:rsidRPr="00A412F9" w:rsidRDefault="00A412F9" w:rsidP="004262C7">
      <w:pPr>
        <w:pStyle w:val="SemEspaamento"/>
        <w:rPr>
          <w:rStyle w:val="apple-converted-space"/>
          <w:rFonts w:ascii="Arial Narrow" w:hAnsi="Arial Narrow"/>
          <w:color w:val="0070C0"/>
          <w:sz w:val="18"/>
          <w:szCs w:val="18"/>
        </w:rPr>
      </w:pPr>
      <w:r>
        <w:rPr>
          <w:rStyle w:val="apple-converted-space"/>
          <w:rFonts w:ascii="Arial Narrow" w:hAnsi="Arial Narrow"/>
          <w:color w:val="000000"/>
          <w:sz w:val="18"/>
          <w:szCs w:val="18"/>
        </w:rPr>
        <w:t xml:space="preserve">- </w:t>
      </w:r>
      <w:r>
        <w:rPr>
          <w:rStyle w:val="apple-converted-space"/>
          <w:rFonts w:ascii="Arial Narrow" w:hAnsi="Arial Narrow"/>
          <w:color w:val="0070C0"/>
          <w:sz w:val="18"/>
          <w:szCs w:val="18"/>
        </w:rPr>
        <w:t>Os autores optaram por retirar todas do texto. Havíamos deixado as três por acreditarmos que seriam as mais relevantes. Ficou apenas a indicação que os valores de r, R² e o p estão são apresentados na tabela 4.</w:t>
      </w:r>
    </w:p>
    <w:p w:rsidR="00A412F9" w:rsidRDefault="00727BE4" w:rsidP="004262C7">
      <w:pPr>
        <w:pStyle w:val="SemEspaamento"/>
      </w:pPr>
      <w:r w:rsidRPr="00F0669A">
        <w:br/>
        <w:t>Além disso, de acordo com a tabela 4, o valor da correlação entre massa corporal e força relativa no Levantamento Terra é de 0,85 e não de 0,80 como está no texto.</w:t>
      </w:r>
    </w:p>
    <w:p w:rsidR="00A412F9" w:rsidRDefault="00727BE4" w:rsidP="004262C7">
      <w:pPr>
        <w:pStyle w:val="SemEspaamento"/>
        <w:rPr>
          <w:rStyle w:val="apple-converted-space"/>
          <w:rFonts w:ascii="Arial Narrow" w:hAnsi="Arial Narrow"/>
          <w:color w:val="0070C0"/>
          <w:sz w:val="18"/>
          <w:szCs w:val="18"/>
        </w:rPr>
      </w:pPr>
      <w:r w:rsidRPr="00F0669A">
        <w:br/>
        <w:t>Os símbolos de somatório não estão aparecendo na tabela 4.</w:t>
      </w:r>
      <w:r w:rsidRPr="00F0669A">
        <w:rPr>
          <w:rStyle w:val="apple-converted-space"/>
          <w:rFonts w:ascii="Arial Narrow" w:hAnsi="Arial Narrow"/>
          <w:color w:val="000000"/>
          <w:sz w:val="18"/>
          <w:szCs w:val="18"/>
        </w:rPr>
        <w:t> </w:t>
      </w:r>
      <w:r w:rsidRPr="00F0669A">
        <w:br/>
      </w:r>
      <w:r w:rsidR="00A412F9">
        <w:rPr>
          <w:color w:val="0070C0"/>
        </w:rPr>
        <w:t>- Alterou-se para 6DC. Acreditamos que o problema tenha sido solucionado.</w:t>
      </w:r>
      <w:r w:rsidR="00A412F9" w:rsidRPr="00F0669A">
        <w:br/>
      </w:r>
      <w:r w:rsidRPr="00F0669A">
        <w:br/>
        <w:t>Discussão</w:t>
      </w:r>
      <w:r w:rsidRPr="00F0669A">
        <w:br/>
        <w:t>Além das limitações destacadas pelos autores, observar o que foi levantado em relação às mensurações antropométricas e o ETM.</w:t>
      </w:r>
      <w:r w:rsidRPr="00F0669A">
        <w:rPr>
          <w:rStyle w:val="apple-converted-space"/>
          <w:rFonts w:ascii="Arial Narrow" w:hAnsi="Arial Narrow"/>
          <w:color w:val="000000"/>
          <w:sz w:val="18"/>
          <w:szCs w:val="18"/>
        </w:rPr>
        <w:t> </w:t>
      </w:r>
      <w:r w:rsidR="00A412F9">
        <w:rPr>
          <w:rStyle w:val="apple-converted-space"/>
          <w:rFonts w:ascii="Arial Narrow" w:hAnsi="Arial Narrow"/>
          <w:color w:val="0070C0"/>
          <w:sz w:val="18"/>
          <w:szCs w:val="18"/>
        </w:rPr>
        <w:t>Os autores explicitaram estes segmentos ao longo do parecer e do texto.</w:t>
      </w:r>
    </w:p>
    <w:p w:rsidR="00A412F9" w:rsidRDefault="00727BE4" w:rsidP="004262C7">
      <w:pPr>
        <w:pStyle w:val="SemEspaamento"/>
        <w:rPr>
          <w:color w:val="0070C0"/>
        </w:rPr>
      </w:pPr>
      <w:r w:rsidRPr="00F0669A">
        <w:br/>
        <w:t xml:space="preserve">2º parágrafo: Não ficaram claros no parágrafo quais os valores dos lutadores do estudo de </w:t>
      </w:r>
      <w:proofErr w:type="spellStart"/>
      <w:r w:rsidRPr="00F0669A">
        <w:t>Siqueiro</w:t>
      </w:r>
      <w:proofErr w:type="spellEnd"/>
      <w:r w:rsidRPr="00F0669A">
        <w:t xml:space="preserve"> (2010) e quais os valores do presente estudo.</w:t>
      </w:r>
      <w:r w:rsidR="00A412F9">
        <w:t xml:space="preserve"> </w:t>
      </w:r>
      <w:r w:rsidR="00A412F9">
        <w:rPr>
          <w:color w:val="0070C0"/>
        </w:rPr>
        <w:t>A redação foi modificada, com vistas à exclusão da dúvida.</w:t>
      </w:r>
    </w:p>
    <w:p w:rsidR="00A412F9" w:rsidRDefault="00727BE4" w:rsidP="004262C7">
      <w:pPr>
        <w:pStyle w:val="SemEspaamento"/>
      </w:pPr>
      <w:r w:rsidRPr="00F0669A">
        <w:br/>
        <w:t xml:space="preserve">4º parágrafo: Deve-se especificar de qual localidade são os lutadores de </w:t>
      </w:r>
      <w:proofErr w:type="spellStart"/>
      <w:r w:rsidRPr="00F0669A">
        <w:t>Amtmann</w:t>
      </w:r>
      <w:proofErr w:type="spellEnd"/>
      <w:r w:rsidRPr="00F0669A">
        <w:t xml:space="preserve"> (2004).</w:t>
      </w:r>
    </w:p>
    <w:p w:rsidR="00A412F9" w:rsidRPr="00A412F9" w:rsidRDefault="00A412F9" w:rsidP="004262C7">
      <w:pPr>
        <w:pStyle w:val="SemEspaamento"/>
        <w:rPr>
          <w:color w:val="0070C0"/>
        </w:rPr>
      </w:pPr>
      <w:r w:rsidRPr="00A412F9">
        <w:rPr>
          <w:color w:val="0070C0"/>
        </w:rPr>
        <w:t xml:space="preserve">São dos EUA. Segundo o artigo, dos estados de Michigan, Montana, </w:t>
      </w:r>
      <w:proofErr w:type="spellStart"/>
      <w:r w:rsidRPr="00A412F9">
        <w:rPr>
          <w:color w:val="0070C0"/>
        </w:rPr>
        <w:t>Idaho</w:t>
      </w:r>
      <w:proofErr w:type="spellEnd"/>
      <w:r w:rsidRPr="00A412F9">
        <w:rPr>
          <w:color w:val="0070C0"/>
        </w:rPr>
        <w:t>, Arizona, Dakota do Norte e Colorado. O segmento foi incluído no texto.</w:t>
      </w:r>
    </w:p>
    <w:p w:rsidR="00A412F9" w:rsidRDefault="00727BE4" w:rsidP="004262C7">
      <w:pPr>
        <w:pStyle w:val="SemEspaamento"/>
      </w:pPr>
      <w:r w:rsidRPr="00F0669A">
        <w:br/>
        <w:t xml:space="preserve">6º parágrafo: O parágrafo com uma única frase não é adequado. Agrupá-lo a outro. </w:t>
      </w:r>
    </w:p>
    <w:p w:rsidR="00A412F9" w:rsidRDefault="00A412F9" w:rsidP="004262C7">
      <w:pPr>
        <w:pStyle w:val="SemEspaamento"/>
        <w:rPr>
          <w:color w:val="0070C0"/>
        </w:rPr>
      </w:pPr>
      <w:r>
        <w:rPr>
          <w:color w:val="0070C0"/>
        </w:rPr>
        <w:t>Realizado.</w:t>
      </w:r>
    </w:p>
    <w:p w:rsidR="00A412F9" w:rsidRDefault="00A412F9" w:rsidP="004262C7">
      <w:pPr>
        <w:pStyle w:val="SemEspaamento"/>
        <w:rPr>
          <w:color w:val="0070C0"/>
        </w:rPr>
      </w:pPr>
    </w:p>
    <w:p w:rsidR="00ED23D1" w:rsidRDefault="00727BE4" w:rsidP="004262C7">
      <w:pPr>
        <w:pStyle w:val="SemEspaamento"/>
      </w:pPr>
      <w:r w:rsidRPr="00F0669A">
        <w:t xml:space="preserve">Além disso, </w:t>
      </w:r>
      <w:proofErr w:type="spellStart"/>
      <w:r w:rsidRPr="00F0669A">
        <w:t>Mixed</w:t>
      </w:r>
      <w:proofErr w:type="spellEnd"/>
      <w:r w:rsidRPr="00F0669A">
        <w:t xml:space="preserve"> </w:t>
      </w:r>
      <w:proofErr w:type="spellStart"/>
      <w:r w:rsidRPr="00F0669A">
        <w:t>Martial</w:t>
      </w:r>
      <w:proofErr w:type="spellEnd"/>
      <w:r w:rsidRPr="00F0669A">
        <w:t xml:space="preserve"> </w:t>
      </w:r>
      <w:proofErr w:type="spellStart"/>
      <w:r w:rsidRPr="00F0669A">
        <w:t>Arts</w:t>
      </w:r>
      <w:proofErr w:type="spellEnd"/>
      <w:r w:rsidRPr="00F0669A">
        <w:t xml:space="preserve"> já foi especificada anteriormente como (MMA), portanto, usa-se a sigla especificada. Ademais, deve-se especificar a localidade dos estudos de </w:t>
      </w:r>
      <w:proofErr w:type="spellStart"/>
      <w:r w:rsidRPr="00F0669A">
        <w:t>Schick</w:t>
      </w:r>
      <w:proofErr w:type="spellEnd"/>
      <w:r w:rsidRPr="00F0669A">
        <w:t xml:space="preserve"> </w:t>
      </w:r>
      <w:proofErr w:type="gramStart"/>
      <w:r w:rsidRPr="00F0669A">
        <w:t>et</w:t>
      </w:r>
      <w:proofErr w:type="gramEnd"/>
      <w:r w:rsidRPr="00F0669A">
        <w:t xml:space="preserve"> al. (2010) e </w:t>
      </w:r>
      <w:proofErr w:type="spellStart"/>
      <w:r w:rsidRPr="00F0669A">
        <w:t>Siqueido</w:t>
      </w:r>
      <w:proofErr w:type="spellEnd"/>
      <w:r w:rsidRPr="00F0669A">
        <w:t xml:space="preserve"> (2010).</w:t>
      </w:r>
    </w:p>
    <w:p w:rsidR="00ED23D1" w:rsidRDefault="00ED23D1" w:rsidP="004262C7">
      <w:pPr>
        <w:pStyle w:val="SemEspaamento"/>
      </w:pPr>
    </w:p>
    <w:p w:rsidR="00ED23D1" w:rsidRPr="00ED23D1" w:rsidRDefault="00ED23D1" w:rsidP="004262C7">
      <w:pPr>
        <w:pStyle w:val="SemEspaamento"/>
        <w:rPr>
          <w:color w:val="0070C0"/>
        </w:rPr>
      </w:pPr>
      <w:r w:rsidRPr="00ED23D1">
        <w:rPr>
          <w:color w:val="0070C0"/>
        </w:rPr>
        <w:t>Os autores passaram a empregar a abreviação e explicitaram a localidade dos estudos citados (Califórnia).</w:t>
      </w:r>
    </w:p>
    <w:p w:rsidR="00727BE4" w:rsidRPr="00F0669A" w:rsidRDefault="00727BE4" w:rsidP="004262C7">
      <w:pPr>
        <w:pStyle w:val="SemEspaamento"/>
      </w:pPr>
      <w:r w:rsidRPr="00F0669A">
        <w:br/>
        <w:t xml:space="preserve">8º parágrafo: Ribeiro </w:t>
      </w:r>
      <w:proofErr w:type="gramStart"/>
      <w:r w:rsidRPr="00F0669A">
        <w:t>et</w:t>
      </w:r>
      <w:proofErr w:type="gramEnd"/>
      <w:r w:rsidRPr="00F0669A">
        <w:t xml:space="preserve"> al.(2008) investigou que população? A de lutadores? Deixar claro no parágrafo.</w:t>
      </w:r>
      <w:r w:rsidRPr="00F0669A">
        <w:br/>
      </w:r>
      <w:r w:rsidR="00ED23D1">
        <w:rPr>
          <w:color w:val="0070C0"/>
        </w:rPr>
        <w:t xml:space="preserve">- Sujeitos </w:t>
      </w:r>
      <w:proofErr w:type="gramStart"/>
      <w:r w:rsidR="00ED23D1">
        <w:rPr>
          <w:color w:val="0070C0"/>
        </w:rPr>
        <w:t>não-atletas</w:t>
      </w:r>
      <w:proofErr w:type="gramEnd"/>
      <w:r w:rsidR="00ED23D1">
        <w:rPr>
          <w:color w:val="0070C0"/>
        </w:rPr>
        <w:t xml:space="preserve"> fisicamente ativos. O parágrafo foi reestruturado de modo a deixar a redação mais clara.</w:t>
      </w:r>
      <w:r w:rsidRPr="00F0669A">
        <w:br/>
      </w:r>
      <w:r w:rsidRPr="00F0669A">
        <w:br/>
        <w:t>O texto apresenta um tema original e relevante para a literatura e para as Ciências do Esporte. Algumas correções são necessárias para esclarecimento do leitor. Após as correções o artigo tem qualid</w:t>
      </w:r>
      <w:r w:rsidR="00F22836" w:rsidRPr="00F0669A">
        <w:t>ade para ser publicado na RBCE.</w:t>
      </w:r>
    </w:p>
    <w:p w:rsidR="00727BE4" w:rsidRPr="00F0669A" w:rsidRDefault="00727BE4" w:rsidP="004262C7">
      <w:pPr>
        <w:pStyle w:val="SemEspaamento"/>
      </w:pPr>
      <w:r w:rsidRPr="00F0669A">
        <w:br w:type="page"/>
      </w:r>
    </w:p>
    <w:p w:rsidR="00F17F73" w:rsidRDefault="00727BE4" w:rsidP="004262C7">
      <w:pPr>
        <w:pStyle w:val="SemEspaamento"/>
      </w:pPr>
      <w:r w:rsidRPr="00854179">
        <w:rPr>
          <w:b/>
          <w:color w:val="FF00FF"/>
          <w:bdr w:val="single" w:sz="4" w:space="0" w:color="auto"/>
        </w:rPr>
        <w:lastRenderedPageBreak/>
        <w:t>Avaliador C</w:t>
      </w:r>
      <w:r w:rsidRPr="00204381">
        <w:rPr>
          <w:b/>
          <w:color w:val="00B050"/>
          <w:bdr w:val="single" w:sz="4" w:space="0" w:color="auto"/>
        </w:rPr>
        <w:br/>
      </w:r>
      <w:r w:rsidRPr="00F0669A">
        <w:br/>
        <w:t xml:space="preserve">1. A introdução do trabalho não aponta especificamente a problemática do estudo, pois </w:t>
      </w:r>
      <w:proofErr w:type="gramStart"/>
      <w:r w:rsidRPr="00F0669A">
        <w:t>trata</w:t>
      </w:r>
      <w:proofErr w:type="gramEnd"/>
      <w:r w:rsidRPr="00F0669A">
        <w:t xml:space="preserve"> de temas secundários ao foco compreendido pelo avaliador, neste caso, alguns componentes da aptidão física.</w:t>
      </w:r>
    </w:p>
    <w:p w:rsidR="0007587C" w:rsidRPr="0007587C" w:rsidRDefault="0007587C" w:rsidP="004262C7">
      <w:pPr>
        <w:pStyle w:val="SemEspaamento"/>
        <w:rPr>
          <w:color w:val="FF00FF"/>
        </w:rPr>
      </w:pPr>
      <w:r>
        <w:rPr>
          <w:color w:val="FF00FF"/>
        </w:rPr>
        <w:t>Os autores reestruturaram a introdução, deixando-a mais clara e direta no foco que o avaliador, adequadamente, identificou como central.</w:t>
      </w:r>
    </w:p>
    <w:p w:rsidR="00F17F73" w:rsidRDefault="00F17F73" w:rsidP="004262C7">
      <w:pPr>
        <w:pStyle w:val="SemEspaamento"/>
      </w:pPr>
    </w:p>
    <w:p w:rsidR="00F17F73" w:rsidRDefault="00727BE4" w:rsidP="004262C7">
      <w:pPr>
        <w:pStyle w:val="SemEspaamento"/>
      </w:pPr>
      <w:r w:rsidRPr="00F0669A">
        <w:t xml:space="preserve"> Apesar de se compreender a carência de estudos sólidos sobre esta temática, entende-se que não foi suficientemente tratada, ressentindo-se de conteúdos que apontem a clara necessidade do estudo a partir de estudos, mesmo que em contextos diferentes do adotado (e, portanto línguas), apresentando dados científicos atuais disponíveis e destacando os não disponíveis baseados em outros estudos. </w:t>
      </w:r>
    </w:p>
    <w:p w:rsidR="0007587C" w:rsidRPr="0007587C" w:rsidRDefault="0007587C" w:rsidP="004262C7">
      <w:pPr>
        <w:pStyle w:val="SemEspaamento"/>
        <w:rPr>
          <w:color w:val="FF00FF"/>
        </w:rPr>
      </w:pPr>
      <w:r>
        <w:rPr>
          <w:color w:val="FF00FF"/>
        </w:rPr>
        <w:t>Alguns textos, agora apresentados na introdução, estão dando tais indicativos.</w:t>
      </w:r>
    </w:p>
    <w:p w:rsidR="00F17F73" w:rsidRDefault="00F17F73" w:rsidP="004262C7">
      <w:pPr>
        <w:pStyle w:val="SemEspaamento"/>
      </w:pPr>
    </w:p>
    <w:p w:rsidR="00F17F73" w:rsidRDefault="00727BE4" w:rsidP="004262C7">
      <w:pPr>
        <w:pStyle w:val="SemEspaamento"/>
      </w:pPr>
      <w:r w:rsidRPr="00F0669A">
        <w:t xml:space="preserve">O/a autor/a não clarifica as justificativas que os levaram a escolher o tema. </w:t>
      </w:r>
    </w:p>
    <w:p w:rsidR="0007587C" w:rsidRPr="0007587C" w:rsidRDefault="0007587C" w:rsidP="004262C7">
      <w:pPr>
        <w:pStyle w:val="SemEspaamento"/>
        <w:rPr>
          <w:color w:val="FF00FF"/>
        </w:rPr>
      </w:pPr>
      <w:r>
        <w:rPr>
          <w:color w:val="FF00FF"/>
        </w:rPr>
        <w:t>Agora, com a modificação redacional, o final da introdução foi reorganizado de modo a conduzir o leitor a perceber a referida justificativa.</w:t>
      </w:r>
    </w:p>
    <w:p w:rsidR="00F17F73" w:rsidRDefault="00F17F73" w:rsidP="004262C7">
      <w:pPr>
        <w:pStyle w:val="SemEspaamento"/>
      </w:pPr>
    </w:p>
    <w:p w:rsidR="009E2E7D" w:rsidRDefault="00727BE4" w:rsidP="004262C7">
      <w:pPr>
        <w:pStyle w:val="SemEspaamento"/>
        <w:rPr>
          <w:rStyle w:val="apple-converted-space"/>
          <w:rFonts w:ascii="Arial Narrow" w:hAnsi="Arial Narrow"/>
          <w:color w:val="000000"/>
          <w:sz w:val="18"/>
          <w:szCs w:val="18"/>
        </w:rPr>
      </w:pPr>
      <w:proofErr w:type="gramStart"/>
      <w:r w:rsidRPr="00F0669A">
        <w:t>O objetivo esta apresentado diferentemente no resumo e na introdução</w:t>
      </w:r>
      <w:proofErr w:type="gramEnd"/>
      <w:r w:rsidRPr="00F0669A">
        <w:t xml:space="preserve"> e aparentemente faz algumas confusões entre</w:t>
      </w:r>
      <w:r w:rsidR="00F17F73">
        <w:t xml:space="preserve"> </w:t>
      </w:r>
      <w:r w:rsidRPr="00F0669A">
        <w:t>conceitos elementares da área, porém, a ação pretendida de mensuração está compatível com as opções metodológicas e estruturais do trabalho.</w:t>
      </w:r>
      <w:r w:rsidRPr="00F0669A">
        <w:rPr>
          <w:rStyle w:val="apple-converted-space"/>
          <w:rFonts w:ascii="Arial Narrow" w:hAnsi="Arial Narrow"/>
          <w:color w:val="000000"/>
          <w:sz w:val="18"/>
          <w:szCs w:val="18"/>
        </w:rPr>
        <w:t> </w:t>
      </w:r>
    </w:p>
    <w:p w:rsidR="009E2E7D" w:rsidRDefault="009E2E7D" w:rsidP="004262C7">
      <w:pPr>
        <w:pStyle w:val="SemEspaamento"/>
        <w:rPr>
          <w:rStyle w:val="apple-converted-space"/>
          <w:rFonts w:ascii="Arial Narrow" w:hAnsi="Arial Narrow"/>
          <w:color w:val="000000"/>
          <w:sz w:val="18"/>
          <w:szCs w:val="18"/>
        </w:rPr>
      </w:pPr>
    </w:p>
    <w:p w:rsidR="00AF414D" w:rsidRDefault="009E2E7D" w:rsidP="004262C7">
      <w:pPr>
        <w:pStyle w:val="SemEspaamento"/>
      </w:pPr>
      <w:r>
        <w:rPr>
          <w:color w:val="FF00FF"/>
        </w:rPr>
        <w:t xml:space="preserve">O objetivo foi reescrito, de modo a ficar </w:t>
      </w:r>
      <w:proofErr w:type="gramStart"/>
      <w:r>
        <w:rPr>
          <w:color w:val="FF00FF"/>
        </w:rPr>
        <w:t>melhor</w:t>
      </w:r>
      <w:proofErr w:type="gramEnd"/>
      <w:r>
        <w:rPr>
          <w:color w:val="FF00FF"/>
        </w:rPr>
        <w:t xml:space="preserve"> organizado. O mesmo ocorreu com o resumo e traduções.</w:t>
      </w:r>
      <w:proofErr w:type="gramStart"/>
      <w:r w:rsidR="00727BE4" w:rsidRPr="00F0669A">
        <w:br/>
      </w:r>
      <w:proofErr w:type="gramEnd"/>
    </w:p>
    <w:p w:rsidR="009E2E7D" w:rsidRDefault="00727BE4" w:rsidP="004262C7">
      <w:pPr>
        <w:pStyle w:val="SemEspaamento"/>
      </w:pPr>
      <w:r w:rsidRPr="00F0669A">
        <w:t>2. O trabalho está relativamente estruturado e apresenta algumas inconsistências, como por exemplo, entre resumo e introdução, ou resumo e conclusões.</w:t>
      </w:r>
    </w:p>
    <w:p w:rsidR="009E2E7D" w:rsidRDefault="009E2E7D" w:rsidP="004262C7">
      <w:pPr>
        <w:pStyle w:val="SemEspaamento"/>
      </w:pPr>
    </w:p>
    <w:p w:rsidR="00AF414D" w:rsidRDefault="009E2E7D" w:rsidP="004262C7">
      <w:pPr>
        <w:pStyle w:val="SemEspaamento"/>
      </w:pPr>
      <w:r>
        <w:rPr>
          <w:color w:val="FF00FF"/>
        </w:rPr>
        <w:t>Os autores esperam que as modificações realizadas tenham dirimido tais inconsistências, e agradecem ao parecerista pela leitura cuidadosa e atenciosa.</w:t>
      </w:r>
      <w:proofErr w:type="gramStart"/>
      <w:r w:rsidR="00727BE4" w:rsidRPr="00F0669A">
        <w:br/>
      </w:r>
      <w:proofErr w:type="gramEnd"/>
    </w:p>
    <w:p w:rsidR="00AD6C7F" w:rsidRDefault="00727BE4" w:rsidP="004262C7">
      <w:pPr>
        <w:pStyle w:val="SemEspaamento"/>
      </w:pPr>
      <w:r w:rsidRPr="00F0669A">
        <w:t>3. O registro ling</w:t>
      </w:r>
      <w:r w:rsidR="00F17F73">
        <w:rPr>
          <w:color w:val="00B050"/>
        </w:rPr>
        <w:t>u</w:t>
      </w:r>
      <w:r w:rsidRPr="00F0669A">
        <w:t>ístico pode ser considerado adequado, com uso acessível e formal da escrita científica.</w:t>
      </w:r>
    </w:p>
    <w:p w:rsidR="00AD6C7F" w:rsidRDefault="00AD6C7F" w:rsidP="004262C7">
      <w:pPr>
        <w:pStyle w:val="SemEspaamento"/>
      </w:pPr>
    </w:p>
    <w:p w:rsidR="00AF414D" w:rsidRDefault="00AD6C7F" w:rsidP="004262C7">
      <w:pPr>
        <w:pStyle w:val="SemEspaamento"/>
      </w:pPr>
      <w:r>
        <w:rPr>
          <w:color w:val="FF00FF"/>
        </w:rPr>
        <w:t>Os autores</w:t>
      </w:r>
      <w:r w:rsidRPr="00AD6C7F">
        <w:rPr>
          <w:color w:val="FF00FF"/>
        </w:rPr>
        <w:t xml:space="preserve"> </w:t>
      </w:r>
      <w:r>
        <w:rPr>
          <w:color w:val="FF00FF"/>
        </w:rPr>
        <w:t>agradecem ao parecerista, e reforçam que mais ajustes foram realizados com vistas a deixar o texto com qualidade superior.</w:t>
      </w:r>
      <w:proofErr w:type="gramStart"/>
      <w:r w:rsidR="00727BE4" w:rsidRPr="00F0669A">
        <w:br/>
      </w:r>
      <w:proofErr w:type="gramEnd"/>
    </w:p>
    <w:p w:rsidR="00F17F73" w:rsidRDefault="00727BE4" w:rsidP="004262C7">
      <w:pPr>
        <w:pStyle w:val="SemEspaamento"/>
        <w:rPr>
          <w:rStyle w:val="apple-converted-space"/>
          <w:rFonts w:ascii="Arial Narrow" w:hAnsi="Arial Narrow"/>
          <w:color w:val="000000"/>
          <w:sz w:val="18"/>
          <w:szCs w:val="18"/>
        </w:rPr>
      </w:pPr>
      <w:r w:rsidRPr="00F0669A">
        <w:t>4. O trabalho apresenta praticamente quase todas as informações suficientes sobre os procedimentos metodológicos adotados para a realização da pesquisa, com exceção da caracterização do estudo apenas</w:t>
      </w:r>
      <w:r w:rsidRPr="00F0669A">
        <w:br/>
        <w:t>como descritivo, de algumas equações adotadas (já que apresenta parcialmente), e dos valores de referência adotados e suas bases bibliográficas.</w:t>
      </w:r>
      <w:r w:rsidRPr="00F0669A">
        <w:rPr>
          <w:rStyle w:val="apple-converted-space"/>
          <w:rFonts w:ascii="Arial Narrow" w:hAnsi="Arial Narrow"/>
          <w:color w:val="000000"/>
          <w:sz w:val="18"/>
          <w:szCs w:val="18"/>
        </w:rPr>
        <w:t> </w:t>
      </w:r>
    </w:p>
    <w:p w:rsidR="00B06A5F" w:rsidRDefault="00B06A5F" w:rsidP="004262C7">
      <w:pPr>
        <w:pStyle w:val="SemEspaamento"/>
        <w:rPr>
          <w:rStyle w:val="apple-converted-space"/>
          <w:rFonts w:ascii="Arial Narrow" w:hAnsi="Arial Narrow"/>
          <w:color w:val="FF00FF"/>
          <w:sz w:val="18"/>
          <w:szCs w:val="18"/>
        </w:rPr>
      </w:pPr>
      <w:r>
        <w:rPr>
          <w:rStyle w:val="apple-converted-space"/>
          <w:rFonts w:ascii="Arial Narrow" w:hAnsi="Arial Narrow"/>
          <w:color w:val="FF00FF"/>
          <w:sz w:val="18"/>
          <w:szCs w:val="18"/>
        </w:rPr>
        <w:t xml:space="preserve">As equações relacionadas à antropometria não foram inseridas por serem encontradas em muitos livros-texto. Por outro lado, os autores acreditam que a estimativa do </w:t>
      </w:r>
      <w:proofErr w:type="gramStart"/>
      <w:r>
        <w:rPr>
          <w:rStyle w:val="apple-converted-space"/>
          <w:rFonts w:ascii="Arial Narrow" w:hAnsi="Arial Narrow"/>
          <w:color w:val="FF00FF"/>
          <w:sz w:val="18"/>
          <w:szCs w:val="18"/>
        </w:rPr>
        <w:t>VO2max</w:t>
      </w:r>
      <w:proofErr w:type="gramEnd"/>
      <w:r>
        <w:rPr>
          <w:rStyle w:val="apple-converted-space"/>
          <w:rFonts w:ascii="Arial Narrow" w:hAnsi="Arial Narrow"/>
          <w:color w:val="FF00FF"/>
          <w:sz w:val="18"/>
          <w:szCs w:val="18"/>
        </w:rPr>
        <w:t xml:space="preserve"> a partir da velocidade em teste progressivo é bem menos conhecida e, por isto, foi apresentada.</w:t>
      </w:r>
    </w:p>
    <w:p w:rsidR="00B06A5F" w:rsidRPr="00B06A5F" w:rsidRDefault="00B06A5F" w:rsidP="004262C7">
      <w:pPr>
        <w:pStyle w:val="SemEspaamento"/>
        <w:rPr>
          <w:rStyle w:val="apple-converted-space"/>
          <w:rFonts w:ascii="Arial Narrow" w:hAnsi="Arial Narrow"/>
          <w:color w:val="FF00FF"/>
          <w:sz w:val="18"/>
          <w:szCs w:val="18"/>
        </w:rPr>
      </w:pPr>
      <w:r>
        <w:rPr>
          <w:rStyle w:val="apple-converted-space"/>
          <w:rFonts w:ascii="Arial Narrow" w:hAnsi="Arial Narrow"/>
          <w:color w:val="FF00FF"/>
          <w:sz w:val="18"/>
          <w:szCs w:val="18"/>
        </w:rPr>
        <w:t xml:space="preserve">Quanto aos valores de referência, são apresentados os dados de outros estudos e tabela classificatória de lutadores japoneses de elite. </w:t>
      </w:r>
    </w:p>
    <w:p w:rsidR="00F17F73" w:rsidRDefault="00727BE4" w:rsidP="004262C7">
      <w:pPr>
        <w:pStyle w:val="SemEspaamento"/>
        <w:rPr>
          <w:rStyle w:val="apple-converted-space"/>
          <w:rFonts w:ascii="Arial Narrow" w:hAnsi="Arial Narrow"/>
          <w:color w:val="000000"/>
          <w:sz w:val="18"/>
          <w:szCs w:val="18"/>
        </w:rPr>
      </w:pPr>
      <w:r w:rsidRPr="00F0669A">
        <w:br/>
        <w:t>5. O campo de estudo está insuficientemente descrito e contextualizado. O processo de identificação dos sujeitos está inadequado, não oferecendo informações sobre sua caracterização. O processo de seleção, apesar de</w:t>
      </w:r>
      <w:r w:rsidR="00F17F73">
        <w:t xml:space="preserve"> </w:t>
      </w:r>
      <w:r w:rsidRPr="00F0669A">
        <w:t>parcialmente apre</w:t>
      </w:r>
      <w:r w:rsidR="00F17F73" w:rsidRPr="00F17F73">
        <w:rPr>
          <w:color w:val="00B050"/>
        </w:rPr>
        <w:t>s</w:t>
      </w:r>
      <w:r w:rsidRPr="00F0669A">
        <w:t xml:space="preserve">entado, não dá conta de disponibilizar dados suficientes sobre os sujeitos e a realidade estudada. Mesmo reconhecendo a amostragem intencional, ainda assim não são justificadas esta escolha e suas </w:t>
      </w:r>
      <w:proofErr w:type="spellStart"/>
      <w:r w:rsidRPr="00F0669A">
        <w:t>consequencias</w:t>
      </w:r>
      <w:proofErr w:type="spellEnd"/>
      <w:r w:rsidRPr="00F0669A">
        <w:t>, principalmente quanto ao contexto estudado.</w:t>
      </w:r>
      <w:r w:rsidRPr="00F0669A">
        <w:rPr>
          <w:rStyle w:val="apple-converted-space"/>
          <w:rFonts w:ascii="Arial Narrow" w:hAnsi="Arial Narrow"/>
          <w:color w:val="000000"/>
          <w:sz w:val="18"/>
          <w:szCs w:val="18"/>
        </w:rPr>
        <w:t> </w:t>
      </w:r>
    </w:p>
    <w:p w:rsidR="00357A75" w:rsidRDefault="00357A75" w:rsidP="004262C7">
      <w:pPr>
        <w:pStyle w:val="SemEspaamento"/>
      </w:pPr>
    </w:p>
    <w:p w:rsidR="00357A75" w:rsidRDefault="00357A75" w:rsidP="004262C7">
      <w:pPr>
        <w:pStyle w:val="SemEspaamento"/>
        <w:rPr>
          <w:color w:val="FF00FF"/>
        </w:rPr>
      </w:pPr>
      <w:r>
        <w:rPr>
          <w:color w:val="FF00FF"/>
        </w:rPr>
        <w:t xml:space="preserve">Os autores incrementaram os argumentos, explicações e detalhamentos de modo a atender este aspecto. </w:t>
      </w:r>
    </w:p>
    <w:p w:rsidR="00357A75" w:rsidRDefault="00357A75" w:rsidP="004262C7">
      <w:pPr>
        <w:pStyle w:val="SemEspaamento"/>
        <w:rPr>
          <w:color w:val="FF00FF"/>
        </w:rPr>
      </w:pPr>
      <w:r>
        <w:rPr>
          <w:color w:val="FF00FF"/>
        </w:rPr>
        <w:t xml:space="preserve">Adicionalmente, acreditam que as informações essenciais estão apresentadas. Porém, explicitamos no texto a intencionalidade da amostragem e seu </w:t>
      </w:r>
      <w:proofErr w:type="gramStart"/>
      <w:r>
        <w:rPr>
          <w:color w:val="FF00FF"/>
        </w:rPr>
        <w:t>porquê</w:t>
      </w:r>
      <w:proofErr w:type="gramEnd"/>
      <w:r>
        <w:rPr>
          <w:color w:val="FF00FF"/>
        </w:rPr>
        <w:t>.</w:t>
      </w:r>
    </w:p>
    <w:p w:rsidR="00F17F73" w:rsidRDefault="00727BE4" w:rsidP="004262C7">
      <w:pPr>
        <w:pStyle w:val="SemEspaamento"/>
      </w:pPr>
      <w:r w:rsidRPr="00F0669A">
        <w:lastRenderedPageBreak/>
        <w:br/>
        <w:t>6. A metodologia escolhida é parcialmente adequada ao estudo do problema de pesquisa.</w:t>
      </w:r>
    </w:p>
    <w:p w:rsidR="00357A75" w:rsidRDefault="00357A75" w:rsidP="004262C7">
      <w:pPr>
        <w:pStyle w:val="SemEspaamento"/>
      </w:pPr>
    </w:p>
    <w:p w:rsidR="00357A75" w:rsidRPr="00357A75" w:rsidRDefault="00357A75" w:rsidP="004262C7">
      <w:pPr>
        <w:pStyle w:val="SemEspaamento"/>
        <w:rPr>
          <w:color w:val="FF00FF"/>
        </w:rPr>
      </w:pPr>
      <w:r>
        <w:rPr>
          <w:color w:val="FF00FF"/>
        </w:rPr>
        <w:t>Após os diferentes pareceres, algumas informações foram adicionadas. Os autores esperam que elas contemplem a avaliação do parecerista.</w:t>
      </w:r>
    </w:p>
    <w:p w:rsidR="00F17F73" w:rsidRDefault="00727BE4" w:rsidP="004262C7">
      <w:pPr>
        <w:pStyle w:val="SemEspaamento"/>
      </w:pPr>
      <w:r w:rsidRPr="00F0669A">
        <w:br/>
        <w:t>7. O/a autor/a fornece esclarecimentos sobre os procedimentos éticos adotados para a realização da pesquisa, inclusive com a identificação do protocolo e do comitê de ética aprovador.</w:t>
      </w:r>
    </w:p>
    <w:p w:rsidR="00F17F73" w:rsidRDefault="00727BE4" w:rsidP="004262C7">
      <w:pPr>
        <w:pStyle w:val="SemEspaamento"/>
      </w:pPr>
      <w:r w:rsidRPr="00F0669A">
        <w:br/>
        <w:t>8. O/a autor/a apresenta argumentos originais, mas um tanto inconsistentes, o que pode estar relacionado com a carência de estudos sobre o problema estudado.</w:t>
      </w:r>
    </w:p>
    <w:p w:rsidR="00A551DD" w:rsidRDefault="00A551DD" w:rsidP="004262C7">
      <w:pPr>
        <w:pStyle w:val="SemEspaamento"/>
      </w:pPr>
    </w:p>
    <w:p w:rsidR="00A551DD" w:rsidRPr="00A551DD" w:rsidRDefault="00A551DD" w:rsidP="004262C7">
      <w:pPr>
        <w:pStyle w:val="SemEspaamento"/>
        <w:rPr>
          <w:color w:val="FF00FF"/>
        </w:rPr>
      </w:pPr>
      <w:r>
        <w:rPr>
          <w:color w:val="FF00FF"/>
        </w:rPr>
        <w:t>Houve algumas publicações no interim da submissão-avaliação. Elas foram incorporadas ao texto.</w:t>
      </w:r>
    </w:p>
    <w:p w:rsidR="00F17F73" w:rsidRDefault="00727BE4" w:rsidP="004262C7">
      <w:pPr>
        <w:pStyle w:val="SemEspaamento"/>
      </w:pPr>
      <w:r w:rsidRPr="00F0669A">
        <w:br/>
        <w:t>9. O/a autor/a não apresenta evidências suficientes para sustentar seus argumentos, principalmente pela carência de estudos sobre o tema, o que fica enfraquecido pelo tipo e quantitativo amostral adotado, apesar de ter deixo pontualmente claro esta condição nas limitações do estudo.</w:t>
      </w:r>
    </w:p>
    <w:p w:rsidR="00A551DD" w:rsidRDefault="00A551DD" w:rsidP="004262C7">
      <w:pPr>
        <w:pStyle w:val="SemEspaamento"/>
      </w:pPr>
    </w:p>
    <w:p w:rsidR="00A551DD" w:rsidRPr="00A551DD" w:rsidRDefault="00A551DD" w:rsidP="004262C7">
      <w:pPr>
        <w:pStyle w:val="SemEspaamento"/>
        <w:rPr>
          <w:color w:val="FF00FF"/>
        </w:rPr>
      </w:pPr>
      <w:r>
        <w:rPr>
          <w:color w:val="FF00FF"/>
        </w:rPr>
        <w:t>Não há muito como resolver isto. O estudo tem suas virtudes (protagonismo quanto à modalidade e variáveis aeróbias mensuradas) e respectivas limitações, como n amostral e quantidade de informações disponíveis sobre a temática.</w:t>
      </w:r>
    </w:p>
    <w:p w:rsidR="00727BE4" w:rsidRDefault="00727BE4" w:rsidP="004262C7">
      <w:pPr>
        <w:pStyle w:val="SemEspaamento"/>
      </w:pPr>
      <w:r w:rsidRPr="00F0669A">
        <w:br/>
        <w:t>10. O trabalho traz contribuições parciais para a compreensão do problema de pesquisa abordado, pois aparentemente adotou amostragem inadequada às exigências do estudo, trata apenas superficialmente dos</w:t>
      </w:r>
      <w:r w:rsidRPr="00F0669A">
        <w:br/>
        <w:t xml:space="preserve">dados e discute pouco adequadamente seus dados, mas que pode ser atribuída </w:t>
      </w:r>
      <w:proofErr w:type="gramStart"/>
      <w:r w:rsidRPr="00F0669A">
        <w:t>à</w:t>
      </w:r>
      <w:proofErr w:type="gramEnd"/>
      <w:r w:rsidRPr="00F0669A">
        <w:t xml:space="preserve"> carências de estudos específicos sobre o assunto.</w:t>
      </w:r>
    </w:p>
    <w:p w:rsidR="00504C2E" w:rsidRDefault="00504C2E" w:rsidP="004262C7">
      <w:pPr>
        <w:pStyle w:val="SemEspaamento"/>
      </w:pPr>
    </w:p>
    <w:p w:rsidR="00504C2E" w:rsidRPr="003D469D" w:rsidRDefault="003D469D" w:rsidP="004262C7">
      <w:pPr>
        <w:pStyle w:val="SemEspaamento"/>
        <w:rPr>
          <w:color w:val="FF00FF"/>
        </w:rPr>
      </w:pPr>
      <w:r>
        <w:rPr>
          <w:color w:val="FF00FF"/>
        </w:rPr>
        <w:t>Os autores esperam que as novas referências e trechos adicionais tenham, pelo menos parcialmente, suprido esta lacuna.</w:t>
      </w:r>
    </w:p>
    <w:p w:rsidR="00F17F73" w:rsidRPr="00F0669A" w:rsidRDefault="00F17F73" w:rsidP="004262C7">
      <w:pPr>
        <w:pStyle w:val="SemEspaamento"/>
      </w:pPr>
    </w:p>
    <w:p w:rsidR="00F17F73" w:rsidRDefault="00727BE4" w:rsidP="004262C7">
      <w:pPr>
        <w:pStyle w:val="SemEspaamento"/>
        <w:rPr>
          <w:rStyle w:val="apple-converted-space"/>
          <w:rFonts w:ascii="Arial Narrow" w:hAnsi="Arial Narrow"/>
          <w:color w:val="000000"/>
          <w:sz w:val="18"/>
          <w:szCs w:val="18"/>
        </w:rPr>
      </w:pPr>
      <w:r w:rsidRPr="00F0669A">
        <w:t xml:space="preserve">11. As conclusões não apontam respostas para a problemática do tema proposto no trabalho, </w:t>
      </w:r>
      <w:r w:rsidRPr="00F0669A">
        <w:rPr>
          <w:highlight w:val="yellow"/>
        </w:rPr>
        <w:t>pois desloca seu foco para o treinamento propriamente dito dos pesquisados e negligencia praticamente todas as informações sobre</w:t>
      </w:r>
      <w:r w:rsidR="00F17F73">
        <w:rPr>
          <w:highlight w:val="yellow"/>
        </w:rPr>
        <w:t xml:space="preserve"> </w:t>
      </w:r>
      <w:r w:rsidRPr="00F0669A">
        <w:rPr>
          <w:highlight w:val="yellow"/>
        </w:rPr>
        <w:t>o real escopo do trabalho envolvido na mensuração da aptidão física</w:t>
      </w:r>
      <w:r w:rsidRPr="00F0669A">
        <w:t>.</w:t>
      </w:r>
      <w:r w:rsidRPr="00F0669A">
        <w:rPr>
          <w:rStyle w:val="apple-converted-space"/>
          <w:rFonts w:ascii="Arial Narrow" w:hAnsi="Arial Narrow"/>
          <w:color w:val="000000"/>
          <w:sz w:val="18"/>
          <w:szCs w:val="18"/>
        </w:rPr>
        <w:t> </w:t>
      </w:r>
    </w:p>
    <w:p w:rsidR="000215E3" w:rsidRDefault="000215E3" w:rsidP="004262C7">
      <w:pPr>
        <w:pStyle w:val="SemEspaamento"/>
        <w:rPr>
          <w:rStyle w:val="apple-converted-space"/>
          <w:rFonts w:ascii="Arial Narrow" w:hAnsi="Arial Narrow"/>
          <w:color w:val="000000"/>
          <w:sz w:val="18"/>
          <w:szCs w:val="18"/>
        </w:rPr>
      </w:pPr>
    </w:p>
    <w:p w:rsidR="000215E3" w:rsidRPr="000215E3" w:rsidRDefault="000215E3" w:rsidP="004262C7">
      <w:pPr>
        <w:pStyle w:val="SemEspaamento"/>
        <w:rPr>
          <w:rStyle w:val="apple-converted-space"/>
          <w:rFonts w:ascii="Arial Narrow" w:hAnsi="Arial Narrow"/>
          <w:color w:val="FF00FF"/>
          <w:sz w:val="18"/>
          <w:szCs w:val="18"/>
        </w:rPr>
      </w:pPr>
      <w:r>
        <w:rPr>
          <w:rStyle w:val="apple-converted-space"/>
          <w:rFonts w:ascii="Arial Narrow" w:hAnsi="Arial Narrow"/>
          <w:color w:val="FF00FF"/>
          <w:sz w:val="18"/>
          <w:szCs w:val="18"/>
        </w:rPr>
        <w:t>As conclusões foram reestruturadas. Os autores esperam que, como estão, atendam às solicitações do parecerista.</w:t>
      </w:r>
    </w:p>
    <w:p w:rsidR="00F17F73" w:rsidRDefault="00727BE4" w:rsidP="004262C7">
      <w:pPr>
        <w:pStyle w:val="SemEspaamento"/>
      </w:pPr>
      <w:r w:rsidRPr="00F0669A">
        <w:br/>
        <w:t>12. O trabalho não dá conta da bibliografia recente e/ou clássica sobre o tema, porém, compreende-se a carência envolvida.</w:t>
      </w:r>
    </w:p>
    <w:p w:rsidR="00322DC3" w:rsidRDefault="00322DC3" w:rsidP="004262C7">
      <w:pPr>
        <w:pStyle w:val="SemEspaamento"/>
      </w:pPr>
    </w:p>
    <w:p w:rsidR="00322DC3" w:rsidRPr="00322DC3" w:rsidRDefault="00322DC3" w:rsidP="004262C7">
      <w:pPr>
        <w:pStyle w:val="SemEspaamento"/>
        <w:rPr>
          <w:color w:val="FF00FF"/>
        </w:rPr>
      </w:pPr>
      <w:r w:rsidRPr="00322DC3">
        <w:rPr>
          <w:color w:val="FF00FF"/>
        </w:rPr>
        <w:t>Novas e várias referências foram incluídas</w:t>
      </w:r>
      <w:r w:rsidR="00B87247">
        <w:rPr>
          <w:color w:val="FF00FF"/>
        </w:rPr>
        <w:t>, apresentadas e discutidas</w:t>
      </w:r>
      <w:r w:rsidRPr="00322DC3">
        <w:rPr>
          <w:color w:val="FF00FF"/>
        </w:rPr>
        <w:t>.</w:t>
      </w:r>
    </w:p>
    <w:p w:rsidR="00F17F73" w:rsidRDefault="00727BE4" w:rsidP="004262C7">
      <w:pPr>
        <w:pStyle w:val="SemEspaamento"/>
      </w:pPr>
      <w:r w:rsidRPr="00F0669A">
        <w:br/>
        <w:t>13. Existem artigos publicados recentemente em periódicos internacionais que podem não tratar especificamente da problemática de pesquisa do trabalho em questão e que não foram citados e referenciados, mas que</w:t>
      </w:r>
      <w:r w:rsidR="00F17F73">
        <w:t xml:space="preserve"> </w:t>
      </w:r>
      <w:r w:rsidRPr="00F0669A">
        <w:t xml:space="preserve">poderiam ser incluídos frente ao objetivo de mensurar a aptidão física, como o artigo de </w:t>
      </w:r>
      <w:proofErr w:type="spellStart"/>
      <w:r w:rsidRPr="00F0669A">
        <w:t>Bledsoe</w:t>
      </w:r>
      <w:proofErr w:type="spellEnd"/>
      <w:r w:rsidRPr="00F0669A">
        <w:t xml:space="preserve"> GH </w:t>
      </w:r>
      <w:proofErr w:type="gramStart"/>
      <w:r w:rsidRPr="00F0669A">
        <w:t>et</w:t>
      </w:r>
      <w:proofErr w:type="gramEnd"/>
      <w:r w:rsidRPr="00F0669A">
        <w:t xml:space="preserve"> al. intitulado “</w:t>
      </w:r>
      <w:proofErr w:type="spellStart"/>
      <w:r w:rsidRPr="00F0669A">
        <w:t>Incidence</w:t>
      </w:r>
      <w:proofErr w:type="spellEnd"/>
      <w:r w:rsidRPr="00F0669A">
        <w:t xml:space="preserve"> </w:t>
      </w:r>
      <w:proofErr w:type="spellStart"/>
      <w:r w:rsidRPr="00F0669A">
        <w:t>of</w:t>
      </w:r>
      <w:proofErr w:type="spellEnd"/>
      <w:r w:rsidRPr="00F0669A">
        <w:t xml:space="preserve"> </w:t>
      </w:r>
      <w:proofErr w:type="spellStart"/>
      <w:r w:rsidRPr="00F0669A">
        <w:t>injury</w:t>
      </w:r>
      <w:proofErr w:type="spellEnd"/>
      <w:r w:rsidRPr="00F0669A">
        <w:t xml:space="preserve"> in professional </w:t>
      </w:r>
      <w:proofErr w:type="spellStart"/>
      <w:r w:rsidRPr="00F0669A">
        <w:t>mixed</w:t>
      </w:r>
      <w:proofErr w:type="spellEnd"/>
      <w:r w:rsidRPr="00F0669A">
        <w:t xml:space="preserve"> </w:t>
      </w:r>
      <w:proofErr w:type="spellStart"/>
      <w:r w:rsidRPr="00F0669A">
        <w:t>martial</w:t>
      </w:r>
      <w:proofErr w:type="spellEnd"/>
      <w:r w:rsidRPr="00F0669A">
        <w:t xml:space="preserve"> </w:t>
      </w:r>
      <w:proofErr w:type="spellStart"/>
      <w:r w:rsidRPr="00F0669A">
        <w:t>arts</w:t>
      </w:r>
      <w:proofErr w:type="spellEnd"/>
      <w:r w:rsidRPr="00F0669A">
        <w:t xml:space="preserve"> </w:t>
      </w:r>
      <w:proofErr w:type="spellStart"/>
      <w:r w:rsidRPr="00F0669A">
        <w:t>competitions</w:t>
      </w:r>
      <w:proofErr w:type="spellEnd"/>
      <w:r w:rsidRPr="00F0669A">
        <w:t xml:space="preserve">”, de 2009, publicado no JSSM, entre outros. Existem ainda livros que poderiam ser utilizados sobre a temática velado do artigo, neste caso, a insistente opção do/a Autor/a em tratar do treino desvalorizando o escopo primário, como por exemplo, de </w:t>
      </w:r>
      <w:proofErr w:type="spellStart"/>
      <w:r w:rsidRPr="00F0669A">
        <w:t>Plyler</w:t>
      </w:r>
      <w:proofErr w:type="spellEnd"/>
      <w:r w:rsidRPr="00F0669A">
        <w:t xml:space="preserve">, </w:t>
      </w:r>
      <w:proofErr w:type="gramStart"/>
      <w:r w:rsidRPr="00F0669A">
        <w:t>D.</w:t>
      </w:r>
      <w:proofErr w:type="gramEnd"/>
      <w:r w:rsidRPr="00F0669A">
        <w:t xml:space="preserve">, intitulado “The </w:t>
      </w:r>
      <w:proofErr w:type="spellStart"/>
      <w:r w:rsidRPr="00F0669A">
        <w:t>ultimate</w:t>
      </w:r>
      <w:proofErr w:type="spellEnd"/>
      <w:r w:rsidRPr="00F0669A">
        <w:t xml:space="preserve"> </w:t>
      </w:r>
      <w:proofErr w:type="spellStart"/>
      <w:r w:rsidRPr="00F0669A">
        <w:t>Mixed</w:t>
      </w:r>
      <w:proofErr w:type="spellEnd"/>
      <w:r w:rsidRPr="00F0669A">
        <w:t xml:space="preserve"> </w:t>
      </w:r>
      <w:proofErr w:type="spellStart"/>
      <w:r w:rsidRPr="00F0669A">
        <w:t>Martial</w:t>
      </w:r>
      <w:proofErr w:type="spellEnd"/>
      <w:r w:rsidRPr="00F0669A">
        <w:t xml:space="preserve"> </w:t>
      </w:r>
      <w:proofErr w:type="spellStart"/>
      <w:r w:rsidRPr="00F0669A">
        <w:t>Arts</w:t>
      </w:r>
      <w:proofErr w:type="spellEnd"/>
      <w:r w:rsidRPr="00F0669A">
        <w:t xml:space="preserve"> training </w:t>
      </w:r>
      <w:proofErr w:type="spellStart"/>
      <w:r w:rsidRPr="00F0669A">
        <w:t>guide</w:t>
      </w:r>
      <w:proofErr w:type="spellEnd"/>
      <w:r w:rsidRPr="00F0669A">
        <w:t xml:space="preserve">: </w:t>
      </w:r>
      <w:proofErr w:type="spellStart"/>
      <w:r w:rsidRPr="00F0669A">
        <w:t>techniques</w:t>
      </w:r>
      <w:proofErr w:type="spellEnd"/>
      <w:r w:rsidRPr="00F0669A">
        <w:t xml:space="preserve"> for fitness, self </w:t>
      </w:r>
      <w:proofErr w:type="spellStart"/>
      <w:r w:rsidRPr="00F0669A">
        <w:t>defense</w:t>
      </w:r>
      <w:proofErr w:type="spellEnd"/>
      <w:r w:rsidRPr="00F0669A">
        <w:t xml:space="preserve">, </w:t>
      </w:r>
      <w:proofErr w:type="spellStart"/>
      <w:r w:rsidRPr="00F0669A">
        <w:t>and</w:t>
      </w:r>
      <w:proofErr w:type="spellEnd"/>
      <w:r w:rsidRPr="00F0669A">
        <w:t xml:space="preserve"> </w:t>
      </w:r>
      <w:proofErr w:type="spellStart"/>
      <w:r w:rsidRPr="00F0669A">
        <w:t>competition</w:t>
      </w:r>
      <w:proofErr w:type="spellEnd"/>
      <w:r w:rsidRPr="00F0669A">
        <w:t>”, de 2009, entre</w:t>
      </w:r>
      <w:r w:rsidRPr="00F0669A">
        <w:br/>
        <w:t>outros.</w:t>
      </w:r>
    </w:p>
    <w:p w:rsidR="00B87247" w:rsidRPr="00B87247" w:rsidRDefault="00B87247" w:rsidP="004262C7">
      <w:pPr>
        <w:pStyle w:val="SemEspaamento"/>
        <w:rPr>
          <w:color w:val="FF00FF"/>
        </w:rPr>
      </w:pPr>
      <w:r>
        <w:rPr>
          <w:color w:val="FF00FF"/>
        </w:rPr>
        <w:lastRenderedPageBreak/>
        <w:t>Os autores agradecem as indicações</w:t>
      </w:r>
      <w:proofErr w:type="gramStart"/>
      <w:r>
        <w:rPr>
          <w:color w:val="FF00FF"/>
        </w:rPr>
        <w:t xml:space="preserve"> mas</w:t>
      </w:r>
      <w:proofErr w:type="gramEnd"/>
      <w:r>
        <w:rPr>
          <w:color w:val="FF00FF"/>
        </w:rPr>
        <w:t>, como o primeiro versa sobre lesões e o segundo é um livro, os autores optaram por não incluí-los. Adicionalmente, acreditam que as referências incluídas deram conta de ampliar este ponto falho.</w:t>
      </w:r>
    </w:p>
    <w:p w:rsidR="00F17F73" w:rsidRDefault="00727BE4" w:rsidP="004262C7">
      <w:pPr>
        <w:pStyle w:val="SemEspaamento"/>
      </w:pPr>
      <w:r w:rsidRPr="00F0669A">
        <w:br/>
        <w:t>14. Não existem artigos publicados na RBCE sobre a problemática de pesquisa do trabalho em questão.</w:t>
      </w:r>
    </w:p>
    <w:p w:rsidR="00EF15D5" w:rsidRDefault="00EF15D5" w:rsidP="004262C7">
      <w:pPr>
        <w:pStyle w:val="SemEspaamento"/>
      </w:pPr>
    </w:p>
    <w:p w:rsidR="00EF15D5" w:rsidRPr="00EF15D5" w:rsidRDefault="00EF15D5" w:rsidP="004262C7">
      <w:pPr>
        <w:pStyle w:val="SemEspaamento"/>
        <w:rPr>
          <w:color w:val="FF00FF"/>
        </w:rPr>
      </w:pPr>
      <w:r>
        <w:rPr>
          <w:color w:val="FF00FF"/>
        </w:rPr>
        <w:t>De fato, não há. Outras revistas internacionais já têm iniciado publicações com a temática. Em âmbito nacional, a RBCE pode ser pioneira.</w:t>
      </w:r>
    </w:p>
    <w:p w:rsidR="00F17F73" w:rsidRDefault="00727BE4" w:rsidP="004262C7">
      <w:pPr>
        <w:pStyle w:val="SemEspaamento"/>
      </w:pPr>
      <w:r w:rsidRPr="00F0669A">
        <w:br/>
        <w:t>15. O título não é breve e não é suficientemente específico para descrever adequadamente o trabalho, pois remete para um terceiro foco ao estudo, para além do primário (aptidão física) e secundário (treino), o que se reflete no resumo, na introdução e nas conclusões.</w:t>
      </w:r>
    </w:p>
    <w:p w:rsidR="00F707F5" w:rsidRPr="00F707F5" w:rsidRDefault="00F707F5" w:rsidP="004262C7">
      <w:pPr>
        <w:pStyle w:val="SemEspaamento"/>
        <w:rPr>
          <w:color w:val="FF00FF"/>
        </w:rPr>
      </w:pPr>
      <w:r w:rsidRPr="00F707F5">
        <w:rPr>
          <w:color w:val="FF00FF"/>
        </w:rPr>
        <w:t>Os autores optaram por mudar o título para:</w:t>
      </w:r>
    </w:p>
    <w:p w:rsidR="00F707F5" w:rsidRPr="00F707F5" w:rsidRDefault="00F707F5" w:rsidP="004262C7">
      <w:pPr>
        <w:pStyle w:val="SemEspaamento"/>
        <w:rPr>
          <w:color w:val="FF00FF"/>
        </w:rPr>
      </w:pPr>
      <w:proofErr w:type="spellStart"/>
      <w:r w:rsidRPr="00F707F5">
        <w:rPr>
          <w:i/>
          <w:color w:val="FF00FF"/>
        </w:rPr>
        <w:t>Mixed</w:t>
      </w:r>
      <w:proofErr w:type="spellEnd"/>
      <w:r w:rsidRPr="00F707F5">
        <w:rPr>
          <w:i/>
          <w:color w:val="FF00FF"/>
        </w:rPr>
        <w:t xml:space="preserve"> </w:t>
      </w:r>
      <w:proofErr w:type="spellStart"/>
      <w:r w:rsidRPr="00F707F5">
        <w:rPr>
          <w:i/>
          <w:color w:val="FF00FF"/>
        </w:rPr>
        <w:t>Martial</w:t>
      </w:r>
      <w:proofErr w:type="spellEnd"/>
      <w:r w:rsidRPr="00F707F5">
        <w:rPr>
          <w:i/>
          <w:color w:val="FF00FF"/>
        </w:rPr>
        <w:t xml:space="preserve"> </w:t>
      </w:r>
      <w:proofErr w:type="spellStart"/>
      <w:r w:rsidRPr="00F707F5">
        <w:rPr>
          <w:i/>
          <w:color w:val="FF00FF"/>
        </w:rPr>
        <w:t>Arts</w:t>
      </w:r>
      <w:proofErr w:type="spellEnd"/>
      <w:r w:rsidRPr="00F707F5">
        <w:rPr>
          <w:color w:val="FF00FF"/>
        </w:rPr>
        <w:t xml:space="preserve">: rotinas de condicionamento e avaliação da </w:t>
      </w:r>
      <w:r>
        <w:rPr>
          <w:color w:val="FF00FF"/>
        </w:rPr>
        <w:t>aptidão física de lutadores de Pelotas/RS</w:t>
      </w:r>
      <w:r w:rsidRPr="00F707F5">
        <w:rPr>
          <w:color w:val="FF00FF"/>
        </w:rPr>
        <w:t>.</w:t>
      </w:r>
    </w:p>
    <w:p w:rsidR="006E655E" w:rsidRDefault="00727BE4" w:rsidP="004262C7">
      <w:pPr>
        <w:pStyle w:val="SemEspaamento"/>
      </w:pPr>
      <w:r w:rsidRPr="00F0669A">
        <w:br/>
        <w:t>16. O resumo é suficientemente informativo, contendo objetivo, metodologia, resultados e conclusões, porém, incoerente com as demais partes do trabalho, o que reflete a relutância do/a Autor/a em tratar do foco primário do estudo.</w:t>
      </w:r>
    </w:p>
    <w:p w:rsidR="004F517F" w:rsidRPr="00F0669A" w:rsidRDefault="006E655E" w:rsidP="004262C7">
      <w:pPr>
        <w:pStyle w:val="SemEspaamento"/>
      </w:pPr>
      <w:r>
        <w:rPr>
          <w:color w:val="FF00FF"/>
        </w:rPr>
        <w:t xml:space="preserve">O resumo foi reestruturado, de modo a </w:t>
      </w:r>
      <w:r w:rsidR="00516291">
        <w:rPr>
          <w:color w:val="FF00FF"/>
        </w:rPr>
        <w:t>ter o mesmo sentido d</w:t>
      </w:r>
      <w:r>
        <w:rPr>
          <w:color w:val="FF00FF"/>
        </w:rPr>
        <w:t>o corpo do texto.</w:t>
      </w:r>
      <w:r w:rsidR="00727BE4" w:rsidRPr="00F0669A">
        <w:br/>
      </w:r>
      <w:r w:rsidR="00727BE4" w:rsidRPr="00F0669A">
        <w:br/>
        <w:t>Em função das razões acima expostas, sou de parecer contrário à publicação do artigo na RBCE.</w:t>
      </w:r>
    </w:p>
    <w:sectPr w:rsidR="004F517F" w:rsidRPr="00F0669A" w:rsidSect="00F0669A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BE4"/>
    <w:rsid w:val="000215E3"/>
    <w:rsid w:val="000664CA"/>
    <w:rsid w:val="0007587C"/>
    <w:rsid w:val="000B0330"/>
    <w:rsid w:val="00155CF0"/>
    <w:rsid w:val="00167BD0"/>
    <w:rsid w:val="00204381"/>
    <w:rsid w:val="00230DA5"/>
    <w:rsid w:val="00283524"/>
    <w:rsid w:val="002C3AC3"/>
    <w:rsid w:val="002D7FF0"/>
    <w:rsid w:val="00313694"/>
    <w:rsid w:val="00322DC3"/>
    <w:rsid w:val="00357A75"/>
    <w:rsid w:val="003D469D"/>
    <w:rsid w:val="004262C7"/>
    <w:rsid w:val="00442265"/>
    <w:rsid w:val="004F517F"/>
    <w:rsid w:val="00504C2E"/>
    <w:rsid w:val="00516291"/>
    <w:rsid w:val="00560043"/>
    <w:rsid w:val="006866C7"/>
    <w:rsid w:val="006A5A29"/>
    <w:rsid w:val="006E655E"/>
    <w:rsid w:val="006F5CE4"/>
    <w:rsid w:val="007220E7"/>
    <w:rsid w:val="00727BE4"/>
    <w:rsid w:val="00732A38"/>
    <w:rsid w:val="007E226A"/>
    <w:rsid w:val="00854179"/>
    <w:rsid w:val="008A4DA9"/>
    <w:rsid w:val="008B1C26"/>
    <w:rsid w:val="00955DFC"/>
    <w:rsid w:val="009E2AB5"/>
    <w:rsid w:val="009E2E7D"/>
    <w:rsid w:val="00A21BCB"/>
    <w:rsid w:val="00A412F9"/>
    <w:rsid w:val="00A551DD"/>
    <w:rsid w:val="00AD6C7F"/>
    <w:rsid w:val="00AF414D"/>
    <w:rsid w:val="00B06A5F"/>
    <w:rsid w:val="00B368E6"/>
    <w:rsid w:val="00B84513"/>
    <w:rsid w:val="00B87247"/>
    <w:rsid w:val="00B96328"/>
    <w:rsid w:val="00C03EC7"/>
    <w:rsid w:val="00C1186A"/>
    <w:rsid w:val="00CA480D"/>
    <w:rsid w:val="00D9137D"/>
    <w:rsid w:val="00E33530"/>
    <w:rsid w:val="00ED23D1"/>
    <w:rsid w:val="00EF15D5"/>
    <w:rsid w:val="00F0669A"/>
    <w:rsid w:val="00F07ED0"/>
    <w:rsid w:val="00F17F73"/>
    <w:rsid w:val="00F22836"/>
    <w:rsid w:val="00F26841"/>
    <w:rsid w:val="00F70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727BE4"/>
  </w:style>
  <w:style w:type="character" w:styleId="Hyperlink">
    <w:name w:val="Hyperlink"/>
    <w:basedOn w:val="Fontepargpadro"/>
    <w:uiPriority w:val="99"/>
    <w:semiHidden/>
    <w:unhideWhenUsed/>
    <w:rsid w:val="00727BE4"/>
    <w:rPr>
      <w:color w:val="0000FF"/>
      <w:u w:val="single"/>
    </w:rPr>
  </w:style>
  <w:style w:type="paragraph" w:styleId="SemEspaamento">
    <w:name w:val="No Spacing"/>
    <w:uiPriority w:val="1"/>
    <w:qFormat/>
    <w:rsid w:val="00727BE4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963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63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727BE4"/>
  </w:style>
  <w:style w:type="character" w:styleId="Hyperlink">
    <w:name w:val="Hyperlink"/>
    <w:basedOn w:val="Fontepargpadro"/>
    <w:uiPriority w:val="99"/>
    <w:semiHidden/>
    <w:unhideWhenUsed/>
    <w:rsid w:val="00727BE4"/>
    <w:rPr>
      <w:color w:val="0000FF"/>
      <w:u w:val="single"/>
    </w:rPr>
  </w:style>
  <w:style w:type="paragraph" w:styleId="SemEspaamento">
    <w:name w:val="No Spacing"/>
    <w:uiPriority w:val="1"/>
    <w:qFormat/>
    <w:rsid w:val="00727BE4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963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63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76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ecs.bvs.br/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amazon.com/Essentials-Strength-Training-Conditioning-Edition/dp/0736058036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62DDFF-7A13-4451-9A07-0ADFFC5EB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3751</Words>
  <Characters>20259</Characters>
  <Application>Microsoft Office Word</Application>
  <DocSecurity>0</DocSecurity>
  <Lines>168</Lines>
  <Paragraphs>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Fabricio</dc:creator>
  <cp:lastModifiedBy>Fabricio</cp:lastModifiedBy>
  <cp:revision>40</cp:revision>
  <dcterms:created xsi:type="dcterms:W3CDTF">2012-07-22T17:07:00Z</dcterms:created>
  <dcterms:modified xsi:type="dcterms:W3CDTF">2012-08-02T03:18:00Z</dcterms:modified>
</cp:coreProperties>
</file>